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3105" w14:textId="77777777" w:rsidR="001A38AC" w:rsidRDefault="00775051" w:rsidP="001A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r-FR"/>
          <w14:ligatures w14:val="standardContextual"/>
        </w:rPr>
        <w:drawing>
          <wp:inline distT="0" distB="0" distL="0" distR="0" wp14:anchorId="31F89271" wp14:editId="460253F5">
            <wp:extent cx="1524000" cy="933145"/>
            <wp:effectExtent l="0" t="0" r="0" b="0"/>
            <wp:docPr id="19258749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874920" name="Image 19258749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739" cy="95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CD6D9" w14:textId="77777777" w:rsidR="001A38AC" w:rsidRDefault="001A38AC" w:rsidP="001A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14:paraId="7543DDF5" w14:textId="679DC3D1" w:rsidR="00816D4F" w:rsidRDefault="00816D4F" w:rsidP="001A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F8197F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REGLEMENT DU CONCOURS </w:t>
      </w:r>
      <w:r w:rsidR="00CD46C1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Créa </w:t>
      </w:r>
      <w:r w:rsidR="00F8197F" w:rsidRPr="00F8197F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IUT </w:t>
      </w:r>
      <w:r w:rsidR="001A38AC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–</w:t>
      </w:r>
      <w:r w:rsidR="00F8197F" w:rsidRPr="00F8197F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2026</w:t>
      </w:r>
    </w:p>
    <w:p w14:paraId="0D6431B4" w14:textId="77777777" w:rsidR="001A38AC" w:rsidRPr="00F8197F" w:rsidRDefault="001A38AC" w:rsidP="001A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14:paraId="6436166C" w14:textId="00EC334C" w:rsidR="00816D4F" w:rsidRPr="00816D4F" w:rsidRDefault="00816D4F" w:rsidP="00816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838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Création d’entreprise </w:t>
      </w:r>
      <w:r w:rsidR="000838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« </w:t>
      </w:r>
      <w:r w:rsidRPr="000838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fictive</w:t>
      </w:r>
      <w:r w:rsidR="000838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»</w:t>
      </w:r>
      <w:r w:rsidRPr="000838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ou </w:t>
      </w:r>
      <w:r w:rsidR="000838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« </w:t>
      </w:r>
      <w:r w:rsidRPr="000838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réelle </w:t>
      </w:r>
      <w:r w:rsidR="000838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et </w:t>
      </w:r>
      <w:r w:rsidRPr="000838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accompagnée par des étudiants</w:t>
      </w:r>
      <w:r w:rsidR="000838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»</w:t>
      </w:r>
      <w:r w:rsidRPr="000838A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l’IUT</w:t>
      </w:r>
    </w:p>
    <w:p w14:paraId="71382B04" w14:textId="77777777" w:rsidR="00AF1300" w:rsidRDefault="00AF1300" w:rsidP="009B02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</w:pPr>
    </w:p>
    <w:p w14:paraId="1F39FCA6" w14:textId="592A8DD6" w:rsidR="00816D4F" w:rsidRPr="00816D4F" w:rsidRDefault="00816D4F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  <w:t>Article 1 : Objet du concours</w:t>
      </w:r>
    </w:p>
    <w:p w14:paraId="0E9E2867" w14:textId="77777777" w:rsidR="00816D4F" w:rsidRPr="00816D4F" w:rsidRDefault="00816D4F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présent concours a pour objectif de </w:t>
      </w: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promouvoir l'esprit entrepreneurial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, la créativité et l'innovation chez les étudiants de BUT et de tisser des liens entre les départements d’IUT participants.</w:t>
      </w:r>
    </w:p>
    <w:p w14:paraId="64809E74" w14:textId="2A73C1EA" w:rsidR="00816D4F" w:rsidRPr="00816D4F" w:rsidRDefault="00816D4F" w:rsidP="009B0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participants devront proposer une </w:t>
      </w: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idée de création d’entreprise innovante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présenter sous la forme d’un </w:t>
      </w: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pitch vidéo 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de 5</w:t>
      </w: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minutes maximum </w:t>
      </w:r>
      <w:r w:rsidR="00B35940">
        <w:rPr>
          <w:rFonts w:ascii="Times New Roman" w:eastAsia="Times New Roman" w:hAnsi="Times New Roman" w:cs="Times New Roman"/>
          <w:sz w:val="24"/>
          <w:szCs w:val="24"/>
          <w:lang w:eastAsia="fr-FR"/>
        </w:rPr>
        <w:t>(minimum</w:t>
      </w:r>
      <w:r w:rsidR="00D917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 mn), 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accompagné d’une </w:t>
      </w: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note de synthèse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2 pages maximum.</w:t>
      </w:r>
    </w:p>
    <w:p w14:paraId="354BBA55" w14:textId="77777777" w:rsidR="00816D4F" w:rsidRPr="00816D4F" w:rsidRDefault="00816D4F" w:rsidP="009B0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53821D3" w14:textId="77777777" w:rsidR="00816D4F" w:rsidRPr="00816D4F" w:rsidRDefault="00816D4F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  <w:t>Article 2 : Conditions de participation</w:t>
      </w:r>
    </w:p>
    <w:p w14:paraId="4576786A" w14:textId="77777777" w:rsidR="00816D4F" w:rsidRPr="00816D4F" w:rsidRDefault="00816D4F" w:rsidP="00B3594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concours est </w:t>
      </w: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ouvert à tous les étudiants inscrits en BUT 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sur l’année universitaire en cours.</w:t>
      </w:r>
    </w:p>
    <w:p w14:paraId="6CF64F66" w14:textId="25B1E251" w:rsidR="00816D4F" w:rsidRPr="00816D4F" w:rsidRDefault="00816D4F" w:rsidP="009B02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participation se fait </w:t>
      </w: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équipe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BC7CB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7 personnes maximum par équipe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4050F48A" w14:textId="183DCA2F" w:rsidR="00816D4F" w:rsidRPr="00816D4F" w:rsidRDefault="00816D4F" w:rsidP="009B0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Un seul projet peut être présenté par équipe</w:t>
      </w:r>
      <w:r w:rsidR="000838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 département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Mais plusieurs départements d’un même IUT peuvent participer. </w:t>
      </w:r>
    </w:p>
    <w:p w14:paraId="7CC22EF7" w14:textId="77777777" w:rsidR="00816D4F" w:rsidRPr="00816D4F" w:rsidRDefault="00816D4F" w:rsidP="009B0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90BBF5" w14:textId="70CA7299" w:rsidR="00816D4F" w:rsidRDefault="00816D4F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  <w:t>Article 3 : Modalités de participation</w:t>
      </w:r>
    </w:p>
    <w:p w14:paraId="41FA7B35" w14:textId="33D4D6CA" w:rsidR="005E6005" w:rsidRPr="005E6005" w:rsidRDefault="005E6005" w:rsidP="00B35940">
      <w:pPr>
        <w:pStyle w:val="Paragraphedeliste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E60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Fiche de renseignements</w:t>
      </w:r>
    </w:p>
    <w:p w14:paraId="7AB418A5" w14:textId="1D71C0B9" w:rsidR="005E6005" w:rsidRDefault="0020118E" w:rsidP="009B02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5E600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candidats devront remplir </w:t>
      </w:r>
      <w:r w:rsidR="005E6005" w:rsidRPr="005E600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la</w:t>
      </w:r>
      <w:r w:rsidRPr="005E600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fiche </w:t>
      </w:r>
      <w:r w:rsidR="005E6005" w:rsidRPr="005E600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de renseignements</w:t>
      </w:r>
      <w:r w:rsidRPr="005E600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5E6005" w:rsidRPr="005E600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figurant en annexe de ce règlement</w:t>
      </w:r>
      <w:r w:rsidR="00BD725E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. </w:t>
      </w:r>
      <w:r w:rsidR="004C5257" w:rsidRPr="004C525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Cette fiche constituera la page de garde du document de synthèse.</w:t>
      </w:r>
    </w:p>
    <w:p w14:paraId="2FFB3646" w14:textId="77777777" w:rsidR="004C5257" w:rsidRDefault="004C5257" w:rsidP="009B02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A2F2A92" w14:textId="7AB0AABF" w:rsidR="00816D4F" w:rsidRPr="00BD725E" w:rsidRDefault="00816D4F" w:rsidP="009B0253">
      <w:pPr>
        <w:pStyle w:val="Paragraphedeliste"/>
        <w:numPr>
          <w:ilvl w:val="0"/>
          <w:numId w:val="7"/>
        </w:numPr>
        <w:spacing w:after="120" w:line="240" w:lineRule="auto"/>
        <w:ind w:left="107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BD725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Dépôt de la vidéo et de la fiche synthèse :</w:t>
      </w:r>
    </w:p>
    <w:p w14:paraId="43CAB1BC" w14:textId="788711DB" w:rsidR="005E6005" w:rsidRDefault="00816D4F" w:rsidP="009B02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participants devront déposer leur </w:t>
      </w: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pitch vidéo d’une durée maximale de 5 minutes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ainsi que la fiche </w:t>
      </w:r>
      <w:r w:rsidR="004C52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synthèse de 2 pages maxim</w:t>
      </w:r>
      <w:r w:rsidR="005E60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um (hors page de garde - fiche de renseignements) via l’espace de dépôt qui se trouve à l’adresse suivante pour le </w:t>
      </w:r>
      <w:r w:rsidR="005E6005" w:rsidRPr="005E600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30 avril 2026 au plus tard</w:t>
      </w:r>
      <w:r w:rsidR="005E600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0C50653" w14:textId="77777777" w:rsidR="00CD46C1" w:rsidRDefault="00CD46C1" w:rsidP="0055273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08F0EC" w14:textId="66CCC80B" w:rsidR="005E6005" w:rsidRDefault="00000000" w:rsidP="00CD4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0"/>
        <w:jc w:val="center"/>
        <w:rPr>
          <w:rStyle w:val="Lienhypertexte"/>
          <w:rFonts w:ascii="Times New Roman" w:eastAsia="Times New Roman" w:hAnsi="Times New Roman" w:cs="Times New Roman"/>
          <w:sz w:val="28"/>
          <w:szCs w:val="28"/>
          <w:lang w:eastAsia="fr-FR"/>
        </w:rPr>
      </w:pPr>
      <w:hyperlink r:id="rId9" w:history="1">
        <w:r w:rsidR="00552734" w:rsidRPr="00CD46C1">
          <w:rPr>
            <w:rStyle w:val="Lienhypertexte"/>
            <w:rFonts w:ascii="Times New Roman" w:eastAsia="Times New Roman" w:hAnsi="Times New Roman" w:cs="Times New Roman"/>
            <w:sz w:val="28"/>
            <w:szCs w:val="28"/>
            <w:lang w:eastAsia="fr-FR"/>
          </w:rPr>
          <w:t>https://unicloud.unicaen.fr/index.php/s/JRe7Qsb9iSymfJB</w:t>
        </w:r>
      </w:hyperlink>
    </w:p>
    <w:p w14:paraId="59232AF2" w14:textId="77777777" w:rsidR="00CD46C1" w:rsidRPr="009B0253" w:rsidRDefault="00CD46C1" w:rsidP="009B0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800"/>
        <w:rPr>
          <w:rFonts w:ascii="Times New Roman" w:eastAsia="Times New Roman" w:hAnsi="Times New Roman" w:cs="Times New Roman"/>
          <w:sz w:val="2"/>
          <w:szCs w:val="2"/>
          <w:lang w:eastAsia="fr-FR"/>
        </w:rPr>
      </w:pPr>
    </w:p>
    <w:p w14:paraId="49D3630D" w14:textId="045ECE0F" w:rsidR="00CD46C1" w:rsidRDefault="00CD46C1" w:rsidP="009B02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46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Remarques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</w:p>
    <w:p w14:paraId="618766FB" w14:textId="6EE47301" w:rsidR="00816D4F" w:rsidRDefault="00CD46C1" w:rsidP="009B0253">
      <w:pPr>
        <w:pStyle w:val="Paragraphedeliste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r w:rsidR="00552734" w:rsidRP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seuls</w:t>
      </w:r>
      <w:r w:rsidR="004C5257" w:rsidRP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formats</w:t>
      </w:r>
      <w:r w:rsidR="00552734" w:rsidRP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autorisés</w:t>
      </w:r>
      <w:r w:rsidR="004C5257" w:rsidRP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52734" w:rsidRP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>pour ces deux éléments</w:t>
      </w:r>
      <w:r w:rsidR="004C5257" w:rsidRP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: </w:t>
      </w:r>
      <w:r w:rsidR="004C5257" w:rsidRPr="00CD46C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.mp4</w:t>
      </w:r>
      <w:r w:rsidR="004C5257" w:rsidRP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="004C5257" w:rsidRP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proofErr w:type="gramEnd"/>
      <w:r w:rsidR="004C5257" w:rsidRP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C5257" w:rsidRPr="00CD46C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proofErr w:type="spellStart"/>
      <w:r w:rsidR="004C5257" w:rsidRPr="00CD46C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mov</w:t>
      </w:r>
      <w:proofErr w:type="spellEnd"/>
      <w:r w:rsidR="004C5257" w:rsidRP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(vidéo) et </w:t>
      </w:r>
      <w:r w:rsidR="004C5257" w:rsidRPr="00CD46C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proofErr w:type="spellStart"/>
      <w:r w:rsidR="004C5257" w:rsidRPr="00CD46C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pdf</w:t>
      </w:r>
      <w:proofErr w:type="spellEnd"/>
      <w:r w:rsidR="004C5257" w:rsidRP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(fiche de synthèse).</w:t>
      </w:r>
    </w:p>
    <w:p w14:paraId="56FA307B" w14:textId="6DF61936" w:rsidR="004C5257" w:rsidRPr="00CD46C1" w:rsidRDefault="00CD46C1" w:rsidP="009B0253">
      <w:pPr>
        <w:pStyle w:val="Paragraphedeliste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fichiers devront être nommés selon le format suivant : nom du département, nom de l’IUT, puis l’année (ex. : GEA_Cherbourg_2026).</w:t>
      </w:r>
    </w:p>
    <w:p w14:paraId="1532246E" w14:textId="77777777" w:rsidR="00CD46C1" w:rsidRPr="00CD46C1" w:rsidRDefault="00CD46C1" w:rsidP="009B0253">
      <w:pPr>
        <w:pStyle w:val="Paragraphedeliste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BF4E14"/>
          <w:sz w:val="24"/>
          <w:szCs w:val="24"/>
          <w:lang w:eastAsia="fr-FR"/>
        </w:rPr>
      </w:pPr>
    </w:p>
    <w:p w14:paraId="738F8998" w14:textId="77777777" w:rsidR="001A38AC" w:rsidRDefault="001A38AC" w:rsidP="009B02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</w:pPr>
    </w:p>
    <w:p w14:paraId="1DBB4814" w14:textId="469ACF93" w:rsidR="00816D4F" w:rsidRPr="004E2C67" w:rsidRDefault="00816D4F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  <w:lastRenderedPageBreak/>
        <w:t>Article 4 : Contenu du pitch vidéo et de la fiche synthèse</w:t>
      </w:r>
      <w:r w:rsidRPr="00816D4F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fr-FR"/>
        </w:rPr>
        <w:t xml:space="preserve"> </w:t>
      </w:r>
    </w:p>
    <w:p w14:paraId="2CA0B9F0" w14:textId="77777777" w:rsidR="007E6C82" w:rsidRDefault="00816D4F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Afin de développer des compétences essentielles en entrepreneuriat, il est demandé aux équipes de produire à la fois </w:t>
      </w:r>
      <w:r w:rsidRPr="007E6C82">
        <w:rPr>
          <w:rFonts w:ascii="Times New Roman" w:eastAsia="Times New Roman" w:hAnsi="Times New Roman" w:cs="Times New Roman"/>
          <w:sz w:val="24"/>
          <w:szCs w:val="24"/>
          <w:lang w:eastAsia="fr-FR"/>
        </w:rPr>
        <w:t>un pitch vidéo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7E6C82">
        <w:rPr>
          <w:rFonts w:ascii="Times New Roman" w:eastAsia="Times New Roman" w:hAnsi="Times New Roman" w:cs="Times New Roman"/>
          <w:sz w:val="24"/>
          <w:szCs w:val="24"/>
          <w:lang w:eastAsia="fr-FR"/>
        </w:rPr>
        <w:t>une fiche de synthèse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73DB349E" w14:textId="77777777" w:rsidR="007E6C82" w:rsidRDefault="00816D4F" w:rsidP="009B0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6C8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pitch vidéo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de </w:t>
      </w:r>
      <w:r w:rsidRPr="007E6C8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présenter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projet </w:t>
      </w:r>
      <w:r w:rsidRPr="007E6C8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manière dynamique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orale et convaincante, en captant l’attention du public et en valorisant l’équipe. </w:t>
      </w:r>
    </w:p>
    <w:p w14:paraId="7F9B370A" w14:textId="77777777" w:rsidR="001A38AC" w:rsidRDefault="00816D4F" w:rsidP="001A3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6C8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fiche de synthèse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quant à elle, permet de </w:t>
      </w:r>
      <w:r w:rsidRPr="007E6C8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formaliser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E6C8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éléments clés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projet de façon structurée, concise et comparable entre les équipes. Ces deux supports sont complémentaires : la vidéo vise</w:t>
      </w:r>
      <w:r w:rsidRPr="00A70A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l’impact et la persuasion, tandis que la fiche garantit la clarté, la rigueur et la compréhension rapide 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du projet, même sans visionnage du pit</w:t>
      </w:r>
      <w:r w:rsidR="001A38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ch. </w:t>
      </w:r>
    </w:p>
    <w:p w14:paraId="67541A75" w14:textId="77777777" w:rsidR="001A38AC" w:rsidRDefault="001A38AC" w:rsidP="001A3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B315ECF" w14:textId="06E0F81D" w:rsidR="00816D4F" w:rsidRPr="00816D4F" w:rsidRDefault="00816D4F" w:rsidP="001A3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Remarque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 : Un porteur de projet doit savoir :</w:t>
      </w:r>
    </w:p>
    <w:p w14:paraId="400F1500" w14:textId="77777777" w:rsidR="00816D4F" w:rsidRPr="00816D4F" w:rsidRDefault="00816D4F" w:rsidP="009B02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- présenter oralement (investisseurs, concours, clients etc.)</w:t>
      </w:r>
    </w:p>
    <w:p w14:paraId="1DA566C3" w14:textId="77777777" w:rsidR="00816D4F" w:rsidRPr="00816D4F" w:rsidRDefault="00816D4F" w:rsidP="009B02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- formaliser par écrit (dossiers, partenaires, financeurs etc.)</w:t>
      </w:r>
    </w:p>
    <w:p w14:paraId="6D63FE6F" w14:textId="77777777" w:rsidR="00816D4F" w:rsidRPr="00816D4F" w:rsidRDefault="00816D4F" w:rsidP="00816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6D4F" w:rsidRPr="00816D4F" w14:paraId="5410DE0D" w14:textId="77777777" w:rsidTr="00705264">
        <w:trPr>
          <w:trHeight w:val="1685"/>
        </w:trPr>
        <w:tc>
          <w:tcPr>
            <w:tcW w:w="4531" w:type="dxa"/>
          </w:tcPr>
          <w:p w14:paraId="3024DFFC" w14:textId="77777777" w:rsidR="00816D4F" w:rsidRPr="00816D4F" w:rsidRDefault="00816D4F" w:rsidP="00816D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16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Pitch vidéo</w:t>
            </w:r>
          </w:p>
          <w:p w14:paraId="11B1A389" w14:textId="77777777" w:rsidR="00816D4F" w:rsidRPr="00816D4F" w:rsidRDefault="00816D4F" w:rsidP="00816D4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816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 : Capter l’attention</w:t>
            </w:r>
            <w:r w:rsidRPr="00816D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816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et susciter l’intérêt</w:t>
            </w:r>
            <w:r w:rsidRPr="00816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816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(</w:t>
            </w:r>
            <w:r w:rsidRPr="00816D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Le jury doit comprendre le projet en quelques minutes)</w:t>
            </w:r>
          </w:p>
        </w:tc>
        <w:tc>
          <w:tcPr>
            <w:tcW w:w="4531" w:type="dxa"/>
          </w:tcPr>
          <w:p w14:paraId="66DB8234" w14:textId="77777777" w:rsidR="00816D4F" w:rsidRPr="00816D4F" w:rsidRDefault="00816D4F" w:rsidP="00816D4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16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Fiche de synthèse</w:t>
            </w:r>
          </w:p>
          <w:p w14:paraId="0E1EF104" w14:textId="77777777" w:rsidR="00816D4F" w:rsidRPr="00816D4F" w:rsidRDefault="00816D4F" w:rsidP="00816D4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16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Objectif : Structurer et clarifier </w:t>
            </w:r>
            <w:r w:rsidRPr="00816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(</w:t>
            </w:r>
            <w:r w:rsidRPr="00816D4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fr-FR"/>
              </w:rPr>
              <w:t>Le jury doit pouvoir comprendre le projet sans voir la vidéo)</w:t>
            </w:r>
          </w:p>
        </w:tc>
      </w:tr>
      <w:tr w:rsidR="00816D4F" w:rsidRPr="00816D4F" w14:paraId="40FD4C3D" w14:textId="77777777" w:rsidTr="00705264">
        <w:tc>
          <w:tcPr>
            <w:tcW w:w="4531" w:type="dxa"/>
          </w:tcPr>
          <w:p w14:paraId="26236A06" w14:textId="77777777" w:rsidR="00816D4F" w:rsidRPr="00816D4F" w:rsidRDefault="00816D4F" w:rsidP="00816D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6D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Format </w:t>
            </w:r>
            <w:r w:rsidRPr="00816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oral et visuel </w:t>
            </w:r>
            <w:r w:rsidRPr="00816D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(max : 5 minutes)</w:t>
            </w:r>
          </w:p>
          <w:p w14:paraId="37A71EBA" w14:textId="77777777" w:rsidR="00816D4F" w:rsidRPr="00816D4F" w:rsidRDefault="00816D4F" w:rsidP="00816D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6D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Court, dynamique, impactant </w:t>
            </w:r>
          </w:p>
          <w:p w14:paraId="2152A867" w14:textId="77777777" w:rsidR="00816D4F" w:rsidRPr="00816D4F" w:rsidRDefault="00816D4F" w:rsidP="00816D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6D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 en avant l’essentiel du projet</w:t>
            </w:r>
          </w:p>
          <w:p w14:paraId="7B13414B" w14:textId="2ABDE753" w:rsidR="00A70ABB" w:rsidRPr="00552734" w:rsidRDefault="00816D4F" w:rsidP="0055273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6D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Peut être créatif (storytelling, mise en scène, témoignages etc.)</w:t>
            </w:r>
          </w:p>
        </w:tc>
        <w:tc>
          <w:tcPr>
            <w:tcW w:w="4531" w:type="dxa"/>
          </w:tcPr>
          <w:p w14:paraId="2CBCDE32" w14:textId="77777777" w:rsidR="00816D4F" w:rsidRPr="00816D4F" w:rsidRDefault="00816D4F" w:rsidP="00816D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6D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Format </w:t>
            </w:r>
            <w:r w:rsidRPr="00816D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écrit (max :  2 pages)</w:t>
            </w:r>
          </w:p>
          <w:p w14:paraId="64A4F90E" w14:textId="77777777" w:rsidR="00816D4F" w:rsidRPr="00816D4F" w:rsidRDefault="00816D4F" w:rsidP="00816D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6D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Factuel, synthétique, structuré</w:t>
            </w:r>
          </w:p>
          <w:p w14:paraId="27F38693" w14:textId="77777777" w:rsidR="00816D4F" w:rsidRPr="00816D4F" w:rsidRDefault="00816D4F" w:rsidP="00816D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6D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Reprend les éléments clés du pitch</w:t>
            </w:r>
          </w:p>
          <w:p w14:paraId="673E94F1" w14:textId="77777777" w:rsidR="00816D4F" w:rsidRDefault="004C5257" w:rsidP="00816D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  <w:r w:rsidR="00816D4F" w:rsidRPr="00816D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ontrer la cohérence et la solidité du projet </w:t>
            </w:r>
          </w:p>
          <w:p w14:paraId="64B18172" w14:textId="5FDBD9A9" w:rsidR="00A70ABB" w:rsidRPr="00CD46C1" w:rsidRDefault="00CD46C1" w:rsidP="00816D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Format attendu</w:t>
            </w:r>
            <w:r w:rsidR="00A70ABB" w:rsidRPr="00CD46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: Police Times New Roman, Taille 11 ou 12, interligne de 1,15 et marges étroites ou normales</w:t>
            </w:r>
            <w:r w:rsidR="00552734" w:rsidRPr="00CD46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  <w:p w14:paraId="447E6BE0" w14:textId="7D71F1B9" w:rsidR="00552734" w:rsidRPr="00552734" w:rsidRDefault="00552734" w:rsidP="00552734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D46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page de garde</w:t>
            </w:r>
            <w:r w:rsidR="00B3594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(fiche de renseignements)</w:t>
            </w:r>
            <w:r w:rsidRPr="00CD46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n’est pas comprise dans les 2 pages</w:t>
            </w:r>
          </w:p>
        </w:tc>
      </w:tr>
    </w:tbl>
    <w:p w14:paraId="50628E29" w14:textId="77777777" w:rsidR="00816D4F" w:rsidRPr="00816D4F" w:rsidRDefault="00816D4F" w:rsidP="00816D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6FF4981A" w14:textId="103A1E7C" w:rsidR="00816D4F" w:rsidRPr="00816D4F" w:rsidRDefault="00816D4F" w:rsidP="009B0253">
      <w:pPr>
        <w:spacing w:after="0" w:line="240" w:lineRule="auto"/>
        <w:jc w:val="both"/>
        <w:rPr>
          <w:rFonts w:ascii="Aptos" w:eastAsia="Aptos" w:hAnsi="Aptos" w:cs="Times New Roman"/>
        </w:rPr>
      </w:pPr>
      <w:r w:rsidRPr="00816D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éléments essentiels devant figurer dans le pitch </w:t>
      </w:r>
      <w:r w:rsidRPr="00CD46C1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vidéo </w:t>
      </w:r>
      <w:r w:rsidRPr="00CD46C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</w:t>
      </w:r>
      <w:r w:rsidRPr="00CD46C1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dans </w:t>
      </w:r>
      <w:r w:rsidRPr="00816D4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la fiche de synthèse sont</w:t>
      </w:r>
      <w:r w:rsidRPr="00816D4F">
        <w:rPr>
          <w:rFonts w:ascii="Aptos" w:eastAsia="Aptos" w:hAnsi="Aptos" w:cs="Times New Roman"/>
        </w:rPr>
        <w:t xml:space="preserve"> : </w:t>
      </w:r>
    </w:p>
    <w:p w14:paraId="157C1C27" w14:textId="77777777" w:rsidR="00816D4F" w:rsidRPr="00816D4F" w:rsidRDefault="00816D4F" w:rsidP="009B02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Présentation de l’équipe, de l’IUT et du nom du projet </w:t>
      </w:r>
    </w:p>
    <w:p w14:paraId="5550BDA3" w14:textId="68274663" w:rsidR="00816D4F" w:rsidRPr="00816D4F" w:rsidRDefault="00816D4F" w:rsidP="009B02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Problématique identifiée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</w:t>
      </w:r>
      <w:r w:rsidR="006341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 besoin ou problème 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l’idée cherche-t-elle à résoudre ? </w:t>
      </w:r>
    </w:p>
    <w:p w14:paraId="1587FC45" w14:textId="77777777" w:rsidR="00816D4F" w:rsidRPr="00816D4F" w:rsidRDefault="00816D4F" w:rsidP="009B02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produit ou service proposé 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: Description de la solution et de sa valeur ajoutée. Fonctions ou caractéristiques principales</w:t>
      </w:r>
    </w:p>
    <w:p w14:paraId="1CE5A5AE" w14:textId="4EFCE45C" w:rsidR="00816D4F" w:rsidRPr="005E6005" w:rsidRDefault="00816D4F" w:rsidP="009B02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60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Solution proposée</w:t>
      </w:r>
      <w:r w:rsidRPr="005E60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Quelle est l’innovation apportée ? En quoi se différencie-t-elle de l’existant ? Quels so</w:t>
      </w:r>
      <w:r w:rsidR="00634115">
        <w:rPr>
          <w:rFonts w:ascii="Times New Roman" w:eastAsia="Times New Roman" w:hAnsi="Times New Roman" w:cs="Times New Roman"/>
          <w:sz w:val="24"/>
          <w:szCs w:val="24"/>
          <w:lang w:eastAsia="fr-FR"/>
        </w:rPr>
        <w:t>nt les avantages concurrentiels ?</w:t>
      </w:r>
      <w:r w:rsidRPr="005E60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3111CA0C" w14:textId="77777777" w:rsidR="00816D4F" w:rsidRPr="00816D4F" w:rsidRDefault="00816D4F" w:rsidP="009B02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Cible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 marché :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qui s’adresse le projet (clients/utilisateurs) ? Opportunité du marché</w:t>
      </w:r>
    </w:p>
    <w:p w14:paraId="1280ECED" w14:textId="3D49195C" w:rsidR="00816D4F" w:rsidRPr="005E6005" w:rsidRDefault="00816D4F" w:rsidP="009B02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E600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Modèle économique (Business model)</w:t>
      </w:r>
      <w:r w:rsidRPr="005E60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quels sont les fonds/ capital de départ qui sont prévus et comment l’entreprise prévoit-elle de générer des revenus ? </w:t>
      </w:r>
    </w:p>
    <w:p w14:paraId="770E0D45" w14:textId="77777777" w:rsidR="00816D4F" w:rsidRPr="00816D4F" w:rsidRDefault="00816D4F" w:rsidP="009B02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Perspectives et impact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Quel est son impact potentiel ? Quelles perspectives de développement ?</w:t>
      </w:r>
    </w:p>
    <w:p w14:paraId="16EFA557" w14:textId="2EC76F7E" w:rsidR="001A38AC" w:rsidRDefault="001A38AC" w:rsidP="009B02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</w:pPr>
    </w:p>
    <w:p w14:paraId="712013B6" w14:textId="2087DB2A" w:rsidR="00816D4F" w:rsidRPr="00816D4F" w:rsidRDefault="00816D4F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  <w:lastRenderedPageBreak/>
        <w:t>Article 5 : Critères d’évaluation</w:t>
      </w:r>
    </w:p>
    <w:p w14:paraId="76A132DC" w14:textId="77777777" w:rsidR="00816D4F" w:rsidRPr="00816D4F" w:rsidRDefault="00816D4F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Le jury évaluera les vidéos et documents accompagnant la vidéo selon les critères suivants (notation sur 20 points) :</w:t>
      </w:r>
    </w:p>
    <w:p w14:paraId="21292AF8" w14:textId="77777777" w:rsidR="00816D4F" w:rsidRPr="00816D4F" w:rsidRDefault="00816D4F" w:rsidP="009B02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Innovation et originalité du projet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(3 points)</w:t>
      </w:r>
    </w:p>
    <w:p w14:paraId="4362281D" w14:textId="77777777" w:rsidR="00816D4F" w:rsidRPr="00816D4F" w:rsidRDefault="00816D4F" w:rsidP="009B02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Problématique et pertinence de la solution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(4 points)</w:t>
      </w:r>
    </w:p>
    <w:p w14:paraId="27A9A6F8" w14:textId="77777777" w:rsidR="00816D4F" w:rsidRPr="00816D4F" w:rsidRDefault="00816D4F" w:rsidP="009B02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Cible et marché potentiels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(4 points)</w:t>
      </w:r>
    </w:p>
    <w:p w14:paraId="3277480B" w14:textId="77777777" w:rsidR="00816D4F" w:rsidRPr="00816D4F" w:rsidRDefault="00816D4F" w:rsidP="009B02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Impact et développement potentiels (économique, social, environnemental) 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(4 points)</w:t>
      </w:r>
    </w:p>
    <w:p w14:paraId="2513A092" w14:textId="77777777" w:rsidR="00816D4F" w:rsidRPr="00816D4F" w:rsidRDefault="00816D4F" w:rsidP="009B02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Présentation orale / dynamisme / créativité du support vidéo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(2 points)</w:t>
      </w: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7D03BAF5" w14:textId="77777777" w:rsidR="00816D4F" w:rsidRPr="00816D4F" w:rsidRDefault="00816D4F" w:rsidP="009B02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Clarté, qualité du pitch et capacité à convaincre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(3 points)</w:t>
      </w:r>
    </w:p>
    <w:p w14:paraId="13283282" w14:textId="77777777" w:rsidR="00816D4F" w:rsidRPr="00816D4F" w:rsidRDefault="00816D4F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  <w:t>Article 6 : Jury</w:t>
      </w:r>
    </w:p>
    <w:p w14:paraId="08264F1D" w14:textId="5D81426C" w:rsidR="00816D4F" w:rsidRDefault="00816D4F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jury est composé d’enseignants et de professionnels issus des départements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membres de C</w:t>
      </w:r>
      <w:r w:rsidR="00441419">
        <w:rPr>
          <w:rFonts w:ascii="Times New Roman" w:eastAsia="Times New Roman" w:hAnsi="Times New Roman" w:cs="Times New Roman"/>
          <w:sz w:val="24"/>
          <w:szCs w:val="24"/>
          <w:lang w:eastAsia="fr-FR"/>
        </w:rPr>
        <w:t>réa</w:t>
      </w:r>
      <w:r w:rsid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IUT.</w:t>
      </w:r>
    </w:p>
    <w:p w14:paraId="64CAE09B" w14:textId="366E0F16" w:rsidR="00AF1300" w:rsidRDefault="00AF1300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</w:pPr>
      <w:r w:rsidRPr="00AF1300"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  <w:t xml:space="preserve">Article </w:t>
      </w:r>
      <w:r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  <w:t>7</w:t>
      </w:r>
      <w:r w:rsidRPr="00AF1300"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  <w:t xml:space="preserve">Lots à gagner </w:t>
      </w:r>
    </w:p>
    <w:p w14:paraId="5EBB315C" w14:textId="08FD9E51" w:rsidR="00AF1300" w:rsidRPr="00F8197F" w:rsidRDefault="00AF1300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F8197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Deux lots d’un montant </w:t>
      </w:r>
      <w:r w:rsidRPr="00F819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minimum de 500 euros</w:t>
      </w:r>
      <w:r w:rsidRPr="00F8197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seront attribués aux </w:t>
      </w:r>
      <w:r w:rsidR="00D917A1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étudiants des </w:t>
      </w:r>
      <w:r w:rsidRPr="00F8197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IUT lauréats, à raison d’un lot pour chacune des deux catégories : « entreprise fictive » et « entreprise réelle accompagnée par des étudiants de l’IUT ».</w:t>
      </w:r>
    </w:p>
    <w:p w14:paraId="2452DE97" w14:textId="1A321742" w:rsidR="00AF1300" w:rsidRDefault="00AF1300" w:rsidP="009B02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fr-FR"/>
        </w:rPr>
      </w:pPr>
    </w:p>
    <w:p w14:paraId="1A842433" w14:textId="44869821" w:rsidR="00816D4F" w:rsidRPr="00610B03" w:rsidRDefault="00816D4F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  <w:t xml:space="preserve">Article </w:t>
      </w:r>
      <w:r w:rsidR="00AF1300"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  <w:t>8</w:t>
      </w:r>
      <w:r w:rsidRPr="00816D4F">
        <w:rPr>
          <w:rFonts w:ascii="Times New Roman" w:eastAsia="Times New Roman" w:hAnsi="Times New Roman" w:cs="Times New Roman"/>
          <w:b/>
          <w:bCs/>
          <w:color w:val="BF4E14"/>
          <w:sz w:val="27"/>
          <w:szCs w:val="27"/>
          <w:lang w:eastAsia="fr-FR"/>
        </w:rPr>
        <w:t> : Déroulement et calendrier</w:t>
      </w:r>
    </w:p>
    <w:p w14:paraId="5A6D7D29" w14:textId="6A3328BD" w:rsidR="00816D4F" w:rsidRPr="00816D4F" w:rsidRDefault="00816D4F" w:rsidP="00B3594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calendrier est fixé chaque année lors de l’une </w:t>
      </w:r>
      <w:r w:rsidR="00F819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>assemblée</w:t>
      </w:r>
      <w:r w:rsidR="00F8197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générale</w:t>
      </w:r>
      <w:r w:rsidR="00F8197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816D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r w:rsidR="00F8197F" w:rsidRPr="00F8197F">
        <w:rPr>
          <w:rFonts w:ascii="Times New Roman" w:eastAsia="Times New Roman" w:hAnsi="Times New Roman" w:cs="Times New Roman"/>
          <w:sz w:val="24"/>
          <w:szCs w:val="24"/>
          <w:lang w:eastAsia="fr-FR"/>
        </w:rPr>
        <w:t>Créa</w:t>
      </w:r>
      <w:r w:rsidR="00CD46C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8197F" w:rsidRPr="00F8197F">
        <w:rPr>
          <w:rFonts w:ascii="Times New Roman" w:eastAsia="Times New Roman" w:hAnsi="Times New Roman" w:cs="Times New Roman"/>
          <w:sz w:val="24"/>
          <w:szCs w:val="24"/>
          <w:lang w:eastAsia="fr-FR"/>
        </w:rPr>
        <w:t>IUT</w:t>
      </w:r>
      <w:r w:rsidR="001F591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567766C" w14:textId="77777777" w:rsidR="00816D4F" w:rsidRPr="00816D4F" w:rsidRDefault="00816D4F" w:rsidP="009B025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</w:p>
    <w:p w14:paraId="1AC7DE0E" w14:textId="77777777" w:rsidR="00816D4F" w:rsidRPr="00816D4F" w:rsidRDefault="00816D4F" w:rsidP="009B02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816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Pour 2026</w:t>
      </w:r>
    </w:p>
    <w:p w14:paraId="009E8A05" w14:textId="571DD4F6" w:rsidR="00816D4F" w:rsidRPr="00AF1300" w:rsidRDefault="00816D4F" w:rsidP="009B025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30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Lancement du concours :</w:t>
      </w:r>
      <w:r w:rsidRPr="00AF13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2</w:t>
      </w:r>
      <w:r w:rsidR="00B359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</w:t>
      </w:r>
      <w:r w:rsidRPr="00AF13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mars 2026</w:t>
      </w:r>
    </w:p>
    <w:p w14:paraId="5D218781" w14:textId="527D3009" w:rsidR="00816D4F" w:rsidRPr="00AF1300" w:rsidRDefault="00816D4F" w:rsidP="009B025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130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Date limite de dépôt des vidéos</w:t>
      </w:r>
      <w:r w:rsidRPr="00AF13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AF130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:</w:t>
      </w:r>
      <w:r w:rsidRPr="00AF13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F1300" w:rsidRPr="00AF130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3</w:t>
      </w:r>
      <w:r w:rsidRPr="00AF130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 avril 2026</w:t>
      </w:r>
    </w:p>
    <w:p w14:paraId="57C41357" w14:textId="2B20B27A" w:rsidR="00816D4F" w:rsidRPr="00AF1300" w:rsidRDefault="00816D4F" w:rsidP="009B025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AF130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Délibérations du jury concernant l’ensemble des projets : lors de </w:t>
      </w:r>
      <w:r w:rsidR="00B3594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l’université</w:t>
      </w:r>
      <w:r w:rsidRPr="00AF130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B3594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d’été </w:t>
      </w:r>
      <w:r w:rsidRPr="00AF130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de Créa</w:t>
      </w:r>
      <w:r w:rsidR="00CD46C1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Pr="00AF130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IUT</w:t>
      </w:r>
      <w:r w:rsidRPr="00AF13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F1300" w:rsidRPr="00AF1300">
        <w:rPr>
          <w:rFonts w:ascii="Times New Roman" w:eastAsia="Times New Roman" w:hAnsi="Times New Roman" w:cs="Times New Roman"/>
          <w:sz w:val="24"/>
          <w:szCs w:val="24"/>
          <w:lang w:eastAsia="fr-FR"/>
        </w:rPr>
        <w:t>qui se déroulera</w:t>
      </w:r>
      <w:r w:rsidR="00AF1300" w:rsidRPr="00AF130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du 27 au 29 mai 2026</w:t>
      </w:r>
    </w:p>
    <w:p w14:paraId="1826E4F9" w14:textId="0FC78399" w:rsidR="00816D4F" w:rsidRPr="00AF1300" w:rsidRDefault="00816D4F" w:rsidP="009B025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ptos" w:eastAsia="Aptos" w:hAnsi="Aptos" w:cs="Times New Roman"/>
          <w:b/>
        </w:rPr>
      </w:pPr>
      <w:r w:rsidRPr="00AF130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Annonce des résultats :</w:t>
      </w:r>
      <w:r w:rsidRPr="00AF13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F130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29 mai 2026</w:t>
      </w:r>
    </w:p>
    <w:p w14:paraId="5B715196" w14:textId="5CB26458" w:rsidR="00AF1300" w:rsidRPr="00F8197F" w:rsidRDefault="00AF1300" w:rsidP="009B025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8197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Remise des lots aux lauréats : lors de l’</w:t>
      </w:r>
      <w:r w:rsidR="0063411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</w:t>
      </w:r>
      <w:r w:rsidRPr="00F8197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sse</w:t>
      </w:r>
      <w:r w:rsidR="0063411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mblée g</w:t>
      </w:r>
      <w:r w:rsidRPr="00F8197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énérale de Créa</w:t>
      </w:r>
      <w:r w:rsidR="00CD46C1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Pr="00F8197F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IUT qui se déroulera au </w:t>
      </w:r>
      <w:r w:rsidRPr="00F8197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mois de novembre 2026</w:t>
      </w:r>
    </w:p>
    <w:p w14:paraId="1CE4DE1D" w14:textId="4FE0859C" w:rsidR="0020118E" w:rsidRDefault="0020118E" w:rsidP="009B0253">
      <w:pPr>
        <w:jc w:val="both"/>
      </w:pPr>
      <w:r>
        <w:br w:type="page"/>
      </w:r>
    </w:p>
    <w:p w14:paraId="3FEED50A" w14:textId="7F557B67" w:rsidR="005E6005" w:rsidRPr="00BC7CB1" w:rsidRDefault="00BD725E" w:rsidP="00F8197F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</w:rPr>
        <w:lastRenderedPageBreak/>
        <w:t xml:space="preserve">ANNEXE : </w:t>
      </w:r>
      <w:r w:rsidR="005E6005" w:rsidRPr="00BC7CB1">
        <w:rPr>
          <w:rFonts w:ascii="Times New Roman" w:hAnsi="Times New Roman" w:cs="Times New Roman"/>
          <w:b/>
          <w:bCs/>
          <w:color w:val="C45911" w:themeColor="accent2" w:themeShade="BF"/>
        </w:rPr>
        <w:t xml:space="preserve">FICHE </w:t>
      </w:r>
      <w:r w:rsidR="00441419">
        <w:rPr>
          <w:rFonts w:ascii="Times New Roman" w:hAnsi="Times New Roman" w:cs="Times New Roman"/>
          <w:b/>
          <w:bCs/>
          <w:color w:val="C45911" w:themeColor="accent2" w:themeShade="BF"/>
        </w:rPr>
        <w:t>DE RENSEIGNEMENTS – CONCOURS Créa</w:t>
      </w:r>
      <w:r w:rsidR="00CD46C1">
        <w:rPr>
          <w:rFonts w:ascii="Times New Roman" w:hAnsi="Times New Roman" w:cs="Times New Roman"/>
          <w:b/>
          <w:bCs/>
          <w:color w:val="C45911" w:themeColor="accent2" w:themeShade="BF"/>
        </w:rPr>
        <w:t xml:space="preserve"> </w:t>
      </w:r>
      <w:r w:rsidR="005E6005" w:rsidRPr="00BC7CB1">
        <w:rPr>
          <w:rFonts w:ascii="Times New Roman" w:hAnsi="Times New Roman" w:cs="Times New Roman"/>
          <w:b/>
          <w:bCs/>
          <w:color w:val="C45911" w:themeColor="accent2" w:themeShade="BF"/>
        </w:rPr>
        <w:t>IUT</w:t>
      </w:r>
    </w:p>
    <w:p w14:paraId="7AF0A27B" w14:textId="77777777" w:rsidR="00F8197F" w:rsidRPr="00BC7CB1" w:rsidRDefault="00F8197F" w:rsidP="00F8197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6FB3E1" w14:textId="2AD3AC7C" w:rsidR="005E6005" w:rsidRPr="00BC7CB1" w:rsidRDefault="00BC7CB1" w:rsidP="00BC7CB1">
      <w:pPr>
        <w:spacing w:after="120" w:line="240" w:lineRule="auto"/>
        <w:rPr>
          <w:rFonts w:ascii="Times New Roman" w:hAnsi="Times New Roman" w:cs="Times New Roman"/>
          <w:b/>
          <w:bCs/>
          <w:color w:val="C45911" w:themeColor="accent2" w:themeShade="BF"/>
        </w:rPr>
      </w:pPr>
      <w:r w:rsidRPr="00BC7CB1">
        <w:rPr>
          <w:rFonts w:ascii="Times New Roman" w:hAnsi="Times New Roman" w:cs="Times New Roman"/>
          <w:b/>
          <w:bCs/>
          <w:color w:val="C45911" w:themeColor="accent2" w:themeShade="BF"/>
        </w:rPr>
        <w:t xml:space="preserve">1. </w:t>
      </w:r>
      <w:r w:rsidR="005E6005" w:rsidRPr="00BC7CB1">
        <w:rPr>
          <w:rFonts w:ascii="Times New Roman" w:hAnsi="Times New Roman" w:cs="Times New Roman"/>
          <w:b/>
          <w:bCs/>
          <w:color w:val="C45911" w:themeColor="accent2" w:themeShade="BF"/>
        </w:rPr>
        <w:t>Établissement</w:t>
      </w:r>
    </w:p>
    <w:tbl>
      <w:tblPr>
        <w:tblStyle w:val="Tableausimple1"/>
        <w:tblW w:w="8895" w:type="dxa"/>
        <w:tblLook w:val="04A0" w:firstRow="1" w:lastRow="0" w:firstColumn="1" w:lastColumn="0" w:noHBand="0" w:noVBand="1"/>
      </w:tblPr>
      <w:tblGrid>
        <w:gridCol w:w="3147"/>
        <w:gridCol w:w="2127"/>
        <w:gridCol w:w="3621"/>
      </w:tblGrid>
      <w:tr w:rsidR="00BC7CB1" w:rsidRPr="00BC7CB1" w14:paraId="4A9CDECA" w14:textId="77777777" w:rsidTr="006C4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hideMark/>
          </w:tcPr>
          <w:p w14:paraId="02B9969E" w14:textId="77777777" w:rsidR="00BC7CB1" w:rsidRPr="00BC7CB1" w:rsidRDefault="00BC7CB1" w:rsidP="00BC7CB1">
            <w:pPr>
              <w:jc w:val="center"/>
              <w:rPr>
                <w:rFonts w:ascii="Times New Roman" w:hAnsi="Times New Roman" w:cs="Times New Roman"/>
              </w:rPr>
            </w:pPr>
            <w:r w:rsidRPr="00BC7CB1">
              <w:rPr>
                <w:rFonts w:ascii="Times New Roman" w:hAnsi="Times New Roman" w:cs="Times New Roman"/>
              </w:rPr>
              <w:t>IUT</w:t>
            </w:r>
          </w:p>
        </w:tc>
        <w:tc>
          <w:tcPr>
            <w:tcW w:w="2127" w:type="dxa"/>
            <w:hideMark/>
          </w:tcPr>
          <w:p w14:paraId="24D3EE9C" w14:textId="77777777" w:rsidR="00BC7CB1" w:rsidRPr="00BC7CB1" w:rsidRDefault="00BC7CB1" w:rsidP="00BC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CB1">
              <w:rPr>
                <w:rFonts w:ascii="Times New Roman" w:hAnsi="Times New Roman" w:cs="Times New Roman"/>
              </w:rPr>
              <w:t>Département</w:t>
            </w:r>
          </w:p>
        </w:tc>
        <w:tc>
          <w:tcPr>
            <w:tcW w:w="3621" w:type="dxa"/>
            <w:hideMark/>
          </w:tcPr>
          <w:p w14:paraId="7175ADE3" w14:textId="77777777" w:rsidR="00BC7CB1" w:rsidRPr="00BC7CB1" w:rsidRDefault="00BC7CB1" w:rsidP="00BC7C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CB1">
              <w:rPr>
                <w:rFonts w:ascii="Times New Roman" w:hAnsi="Times New Roman" w:cs="Times New Roman"/>
              </w:rPr>
              <w:t>Université</w:t>
            </w:r>
          </w:p>
        </w:tc>
      </w:tr>
      <w:tr w:rsidR="00BC7CB1" w:rsidRPr="00BC7CB1" w14:paraId="60652E6D" w14:textId="77777777" w:rsidTr="006C4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hideMark/>
          </w:tcPr>
          <w:p w14:paraId="7F1BD900" w14:textId="77777777" w:rsidR="00BC7CB1" w:rsidRPr="00BC7CB1" w:rsidRDefault="00BC7CB1" w:rsidP="00BC7CB1">
            <w:pPr>
              <w:rPr>
                <w:rFonts w:ascii="Times New Roman" w:hAnsi="Times New Roman" w:cs="Times New Roman"/>
              </w:rPr>
            </w:pPr>
          </w:p>
          <w:p w14:paraId="6A60CB3C" w14:textId="77777777" w:rsidR="00BC7CB1" w:rsidRPr="00BC7CB1" w:rsidRDefault="00BC7CB1" w:rsidP="00BC7C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14:paraId="1E61AEEA" w14:textId="77777777" w:rsidR="00BC7CB1" w:rsidRPr="00BC7CB1" w:rsidRDefault="00BC7CB1" w:rsidP="00BC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21" w:type="dxa"/>
            <w:hideMark/>
          </w:tcPr>
          <w:p w14:paraId="248012FD" w14:textId="77777777" w:rsidR="00BC7CB1" w:rsidRPr="00BC7CB1" w:rsidRDefault="00BC7CB1" w:rsidP="00BC7C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B7B1DF6" w14:textId="77777777" w:rsidR="005E6005" w:rsidRPr="00BC7CB1" w:rsidRDefault="00000000" w:rsidP="00F8197F">
      <w:pPr>
        <w:spacing w:after="0" w:line="240" w:lineRule="auto"/>
        <w:rPr>
          <w:rFonts w:ascii="Times New Roman" w:hAnsi="Times New Roman" w:cs="Times New Roman"/>
        </w:rPr>
      </w:pPr>
      <w:r>
        <w:pict w14:anchorId="0BBAA70E">
          <v:rect id="Horizontal Line 1" o:spid="_x0000_s1031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D392695" w14:textId="47B0E652" w:rsidR="005E6005" w:rsidRPr="00BC7CB1" w:rsidRDefault="005E6005" w:rsidP="00BC7CB1">
      <w:pPr>
        <w:spacing w:after="120" w:line="240" w:lineRule="auto"/>
        <w:rPr>
          <w:rFonts w:ascii="Times New Roman" w:hAnsi="Times New Roman" w:cs="Times New Roman"/>
          <w:b/>
          <w:bCs/>
          <w:color w:val="C45911" w:themeColor="accent2" w:themeShade="BF"/>
        </w:rPr>
      </w:pPr>
      <w:r w:rsidRPr="00BC7CB1">
        <w:rPr>
          <w:rFonts w:ascii="Times New Roman" w:hAnsi="Times New Roman" w:cs="Times New Roman"/>
          <w:b/>
          <w:bCs/>
          <w:color w:val="C45911" w:themeColor="accent2" w:themeShade="BF"/>
        </w:rPr>
        <w:t>2. Formation des étudiants</w:t>
      </w:r>
      <w:r w:rsidR="00441419">
        <w:rPr>
          <w:rFonts w:ascii="Times New Roman" w:hAnsi="Times New Roman" w:cs="Times New Roman"/>
          <w:b/>
          <w:bCs/>
          <w:color w:val="C45911" w:themeColor="accent2" w:themeShade="BF"/>
        </w:rPr>
        <w:t xml:space="preserve"> </w:t>
      </w:r>
      <w:r w:rsidR="00BC4D79">
        <w:rPr>
          <w:rFonts w:ascii="Times New Roman" w:hAnsi="Times New Roman" w:cs="Times New Roman"/>
          <w:b/>
          <w:bCs/>
          <w:color w:val="C45911" w:themeColor="accent2" w:themeShade="BF"/>
        </w:rPr>
        <w:t>participants</w:t>
      </w:r>
    </w:p>
    <w:p w14:paraId="28D65FA1" w14:textId="2ACF751B" w:rsidR="00F8197F" w:rsidRDefault="005E6005" w:rsidP="00634115">
      <w:pPr>
        <w:spacing w:after="120" w:line="240" w:lineRule="auto"/>
        <w:rPr>
          <w:rFonts w:ascii="Times New Roman" w:hAnsi="Times New Roman" w:cs="Times New Roman"/>
        </w:rPr>
      </w:pPr>
      <w:r w:rsidRPr="00BC7CB1">
        <w:rPr>
          <w:rFonts w:ascii="Segoe UI Symbol" w:hAnsi="Segoe UI Symbol" w:cs="Segoe UI Symbol"/>
        </w:rPr>
        <w:t>☐</w:t>
      </w:r>
      <w:r w:rsidR="00F8197F" w:rsidRPr="00BC7CB1">
        <w:rPr>
          <w:rFonts w:ascii="Times New Roman" w:hAnsi="Times New Roman" w:cs="Times New Roman"/>
        </w:rPr>
        <w:t xml:space="preserve"> BUT 1 </w:t>
      </w:r>
      <w:r w:rsidR="00F8197F" w:rsidRPr="00BC7CB1">
        <w:rPr>
          <w:rFonts w:ascii="Times New Roman" w:hAnsi="Times New Roman" w:cs="Times New Roman"/>
        </w:rPr>
        <w:tab/>
      </w:r>
      <w:r w:rsidR="00F8197F" w:rsidRPr="00BC7CB1">
        <w:rPr>
          <w:rFonts w:ascii="Times New Roman" w:hAnsi="Times New Roman" w:cs="Times New Roman"/>
        </w:rPr>
        <w:tab/>
      </w:r>
      <w:r w:rsidRPr="00BC7CB1">
        <w:rPr>
          <w:rFonts w:ascii="Segoe UI Symbol" w:hAnsi="Segoe UI Symbol" w:cs="Segoe UI Symbol"/>
        </w:rPr>
        <w:t>☐</w:t>
      </w:r>
      <w:r w:rsidRPr="00BC7CB1">
        <w:rPr>
          <w:rFonts w:ascii="Times New Roman" w:hAnsi="Times New Roman" w:cs="Times New Roman"/>
        </w:rPr>
        <w:t xml:space="preserve"> BUT 2 </w:t>
      </w:r>
      <w:r w:rsidR="00F8197F" w:rsidRPr="00BC7CB1">
        <w:rPr>
          <w:rFonts w:ascii="Times New Roman" w:hAnsi="Times New Roman" w:cs="Times New Roman"/>
        </w:rPr>
        <w:tab/>
      </w:r>
      <w:r w:rsidR="00F8197F" w:rsidRPr="00BC7CB1">
        <w:rPr>
          <w:rFonts w:ascii="Times New Roman" w:hAnsi="Times New Roman" w:cs="Times New Roman"/>
        </w:rPr>
        <w:tab/>
      </w:r>
      <w:r w:rsidRPr="00BC7CB1">
        <w:rPr>
          <w:rFonts w:ascii="Segoe UI Symbol" w:hAnsi="Segoe UI Symbol" w:cs="Segoe UI Symbol"/>
        </w:rPr>
        <w:t>☐</w:t>
      </w:r>
      <w:r w:rsidRPr="00BC7CB1">
        <w:rPr>
          <w:rFonts w:ascii="Times New Roman" w:hAnsi="Times New Roman" w:cs="Times New Roman"/>
        </w:rPr>
        <w:t xml:space="preserve"> BUT 3</w:t>
      </w:r>
      <w:r w:rsidR="00BC7CB1">
        <w:rPr>
          <w:rFonts w:ascii="Times New Roman" w:hAnsi="Times New Roman" w:cs="Times New Roman"/>
        </w:rPr>
        <w:t xml:space="preserve"> </w:t>
      </w:r>
      <w:r w:rsidR="00BC7CB1">
        <w:rPr>
          <w:rFonts w:ascii="Times New Roman" w:hAnsi="Times New Roman" w:cs="Times New Roman"/>
        </w:rPr>
        <w:tab/>
      </w:r>
      <w:r w:rsidR="00BC7CB1">
        <w:rPr>
          <w:rFonts w:ascii="Times New Roman" w:hAnsi="Times New Roman" w:cs="Times New Roman"/>
        </w:rPr>
        <w:tab/>
      </w:r>
      <w:r w:rsidRPr="00BC7CB1">
        <w:rPr>
          <w:rFonts w:ascii="Segoe UI Symbol" w:hAnsi="Segoe UI Symbol" w:cs="Segoe UI Symbol"/>
        </w:rPr>
        <w:t>☐</w:t>
      </w:r>
      <w:r w:rsidRPr="00BC7CB1">
        <w:rPr>
          <w:rFonts w:ascii="Times New Roman" w:hAnsi="Times New Roman" w:cs="Times New Roman"/>
        </w:rPr>
        <w:t xml:space="preserve"> Année spéciale</w:t>
      </w:r>
    </w:p>
    <w:p w14:paraId="0489EF29" w14:textId="264BADA1" w:rsidR="005E6005" w:rsidRPr="00BC7CB1" w:rsidRDefault="005E6005" w:rsidP="00F8197F">
      <w:pPr>
        <w:spacing w:after="0" w:line="240" w:lineRule="auto"/>
        <w:rPr>
          <w:rFonts w:ascii="Times New Roman" w:hAnsi="Times New Roman" w:cs="Times New Roman"/>
        </w:rPr>
      </w:pPr>
      <w:r w:rsidRPr="00BC7CB1">
        <w:rPr>
          <w:rFonts w:ascii="Segoe UI Symbol" w:hAnsi="Segoe UI Symbol" w:cs="Segoe UI Symbol"/>
        </w:rPr>
        <w:t>☐</w:t>
      </w:r>
      <w:r w:rsidRPr="00BC7CB1">
        <w:rPr>
          <w:rFonts w:ascii="Times New Roman" w:hAnsi="Times New Roman" w:cs="Times New Roman"/>
        </w:rPr>
        <w:t xml:space="preserve"> Licence professionnelle</w:t>
      </w:r>
      <w:r w:rsidR="00BC7CB1">
        <w:rPr>
          <w:rFonts w:ascii="Times New Roman" w:hAnsi="Times New Roman" w:cs="Times New Roman"/>
        </w:rPr>
        <w:t xml:space="preserve"> </w:t>
      </w:r>
    </w:p>
    <w:p w14:paraId="3AA8A0E2" w14:textId="284B2796" w:rsidR="005E6005" w:rsidRPr="00BC7CB1" w:rsidRDefault="005E6005" w:rsidP="00634115">
      <w:pPr>
        <w:spacing w:before="120" w:after="0" w:line="240" w:lineRule="auto"/>
        <w:rPr>
          <w:rFonts w:ascii="Times New Roman" w:hAnsi="Times New Roman" w:cs="Times New Roman"/>
        </w:rPr>
      </w:pPr>
      <w:r w:rsidRPr="00BC7CB1">
        <w:rPr>
          <w:rFonts w:ascii="Times New Roman" w:hAnsi="Times New Roman" w:cs="Times New Roman"/>
          <w:b/>
          <w:bCs/>
        </w:rPr>
        <w:t>Intitulé de la licence professionnelle (si applicable)</w:t>
      </w:r>
      <w:r w:rsidR="00BD725E" w:rsidRPr="00BC7CB1">
        <w:rPr>
          <w:rFonts w:ascii="Times New Roman" w:hAnsi="Times New Roman" w:cs="Times New Roman"/>
        </w:rPr>
        <w:t xml:space="preserve"> : .......................................................................................................</w:t>
      </w:r>
    </w:p>
    <w:p w14:paraId="7230BF49" w14:textId="77777777" w:rsidR="005E6005" w:rsidRPr="00BC7CB1" w:rsidRDefault="00000000" w:rsidP="00F8197F">
      <w:pPr>
        <w:spacing w:after="0" w:line="240" w:lineRule="auto"/>
        <w:rPr>
          <w:rFonts w:ascii="Times New Roman" w:hAnsi="Times New Roman" w:cs="Times New Roman"/>
        </w:rPr>
      </w:pPr>
      <w:r>
        <w:pict w14:anchorId="16BEEACD">
          <v:rect id="Horizontal Line 2" o:spid="_x0000_s1030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532754C5" w14:textId="32FF1A07" w:rsidR="005E6005" w:rsidRPr="00BC7CB1" w:rsidRDefault="00BC7CB1" w:rsidP="00BC7CB1">
      <w:pPr>
        <w:spacing w:after="120" w:line="240" w:lineRule="auto"/>
        <w:rPr>
          <w:rFonts w:ascii="Times New Roman" w:hAnsi="Times New Roman" w:cs="Times New Roman"/>
          <w:b/>
          <w:bCs/>
          <w:color w:val="C45911" w:themeColor="accent2" w:themeShade="BF"/>
        </w:rPr>
      </w:pPr>
      <w:r w:rsidRPr="00BC7CB1">
        <w:rPr>
          <w:rFonts w:ascii="Times New Roman" w:hAnsi="Times New Roman" w:cs="Times New Roman"/>
          <w:b/>
          <w:bCs/>
          <w:color w:val="C45911" w:themeColor="accent2" w:themeShade="BF"/>
        </w:rPr>
        <w:t xml:space="preserve">3. </w:t>
      </w:r>
      <w:r w:rsidR="005E6005" w:rsidRPr="00BC7CB1">
        <w:rPr>
          <w:rFonts w:ascii="Times New Roman" w:hAnsi="Times New Roman" w:cs="Times New Roman"/>
          <w:b/>
          <w:bCs/>
          <w:color w:val="C45911" w:themeColor="accent2" w:themeShade="BF"/>
        </w:rPr>
        <w:t>Responsable pédagogique</w:t>
      </w:r>
      <w:r w:rsidR="00F8197F" w:rsidRPr="00BC7CB1">
        <w:rPr>
          <w:rFonts w:ascii="Times New Roman" w:hAnsi="Times New Roman" w:cs="Times New Roman"/>
          <w:b/>
          <w:bCs/>
          <w:color w:val="C45911" w:themeColor="accent2" w:themeShade="BF"/>
        </w:rPr>
        <w:t xml:space="preserve"> du projet </w:t>
      </w:r>
    </w:p>
    <w:tbl>
      <w:tblPr>
        <w:tblStyle w:val="Grilledutableau"/>
        <w:tblW w:w="8957" w:type="dxa"/>
        <w:tblLook w:val="04A0" w:firstRow="1" w:lastRow="0" w:firstColumn="1" w:lastColumn="0" w:noHBand="0" w:noVBand="1"/>
      </w:tblPr>
      <w:tblGrid>
        <w:gridCol w:w="2862"/>
        <w:gridCol w:w="1559"/>
        <w:gridCol w:w="1701"/>
        <w:gridCol w:w="2835"/>
      </w:tblGrid>
      <w:tr w:rsidR="00BC7CB1" w:rsidRPr="00BC7CB1" w14:paraId="0101C1C9" w14:textId="77777777" w:rsidTr="006C4184">
        <w:tc>
          <w:tcPr>
            <w:tcW w:w="2862" w:type="dxa"/>
            <w:hideMark/>
          </w:tcPr>
          <w:p w14:paraId="115005E0" w14:textId="77777777" w:rsidR="00BC7CB1" w:rsidRPr="00BC7CB1" w:rsidRDefault="00BC7CB1" w:rsidP="006C4184">
            <w:pPr>
              <w:rPr>
                <w:rFonts w:ascii="Times New Roman" w:hAnsi="Times New Roman" w:cs="Times New Roman"/>
                <w:b/>
                <w:bCs/>
              </w:rPr>
            </w:pPr>
            <w:r w:rsidRPr="00BC7CB1">
              <w:rPr>
                <w:rFonts w:ascii="Times New Roman" w:hAnsi="Times New Roman" w:cs="Times New Roman"/>
                <w:b/>
                <w:bCs/>
              </w:rPr>
              <w:t>Nom et prénom</w:t>
            </w:r>
          </w:p>
        </w:tc>
        <w:tc>
          <w:tcPr>
            <w:tcW w:w="1559" w:type="dxa"/>
            <w:hideMark/>
          </w:tcPr>
          <w:p w14:paraId="45FE1926" w14:textId="77777777" w:rsidR="00BC7CB1" w:rsidRPr="00BC7CB1" w:rsidRDefault="00BC7CB1" w:rsidP="006C4184">
            <w:pPr>
              <w:rPr>
                <w:rFonts w:ascii="Times New Roman" w:hAnsi="Times New Roman" w:cs="Times New Roman"/>
                <w:b/>
                <w:bCs/>
              </w:rPr>
            </w:pPr>
            <w:r w:rsidRPr="00BC7CB1">
              <w:rPr>
                <w:rFonts w:ascii="Times New Roman" w:hAnsi="Times New Roman" w:cs="Times New Roman"/>
                <w:b/>
                <w:bCs/>
              </w:rPr>
              <w:t>Fonction</w:t>
            </w:r>
          </w:p>
        </w:tc>
        <w:tc>
          <w:tcPr>
            <w:tcW w:w="1701" w:type="dxa"/>
            <w:hideMark/>
          </w:tcPr>
          <w:p w14:paraId="4017982D" w14:textId="7F94B01D" w:rsidR="00BC7CB1" w:rsidRPr="00BC7CB1" w:rsidRDefault="00BD725E" w:rsidP="00BD725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sym w:font="Wingdings" w:char="F029"/>
            </w:r>
            <w:r w:rsidR="00BC7CB1">
              <w:rPr>
                <w:rFonts w:ascii="Times New Roman" w:hAnsi="Times New Roman" w:cs="Times New Roman"/>
                <w:b/>
                <w:bCs/>
              </w:rPr>
              <w:t xml:space="preserve">Tél </w:t>
            </w:r>
          </w:p>
        </w:tc>
        <w:tc>
          <w:tcPr>
            <w:tcW w:w="2835" w:type="dxa"/>
            <w:hideMark/>
          </w:tcPr>
          <w:p w14:paraId="6435DA3A" w14:textId="77777777" w:rsidR="00BC7CB1" w:rsidRPr="00BC7CB1" w:rsidRDefault="00BC7CB1" w:rsidP="006C4184">
            <w:pPr>
              <w:rPr>
                <w:rFonts w:ascii="Times New Roman" w:hAnsi="Times New Roman" w:cs="Times New Roman"/>
                <w:b/>
                <w:bCs/>
              </w:rPr>
            </w:pPr>
            <w:r w:rsidRPr="00BC7CB1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</w:tr>
      <w:tr w:rsidR="00BC7CB1" w:rsidRPr="00BC7CB1" w14:paraId="38698410" w14:textId="77777777" w:rsidTr="006C4184">
        <w:tc>
          <w:tcPr>
            <w:tcW w:w="2862" w:type="dxa"/>
            <w:hideMark/>
          </w:tcPr>
          <w:p w14:paraId="3B73DFE9" w14:textId="77777777" w:rsidR="00BC7CB1" w:rsidRPr="00BC7CB1" w:rsidRDefault="00BC7CB1" w:rsidP="006C418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61C7B5" w14:textId="77777777" w:rsidR="00BC7CB1" w:rsidRPr="00BC7CB1" w:rsidRDefault="00BC7CB1" w:rsidP="006C41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hideMark/>
          </w:tcPr>
          <w:p w14:paraId="2D375CCC" w14:textId="77777777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14:paraId="3FEFC31E" w14:textId="77777777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hideMark/>
          </w:tcPr>
          <w:p w14:paraId="6C1D3AE6" w14:textId="77777777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</w:p>
        </w:tc>
      </w:tr>
    </w:tbl>
    <w:p w14:paraId="1841E3D9" w14:textId="77777777" w:rsidR="005E6005" w:rsidRPr="00BC7CB1" w:rsidRDefault="00000000" w:rsidP="00F8197F">
      <w:pPr>
        <w:spacing w:after="0" w:line="240" w:lineRule="auto"/>
        <w:rPr>
          <w:rFonts w:ascii="Times New Roman" w:hAnsi="Times New Roman" w:cs="Times New Roman"/>
        </w:rPr>
      </w:pPr>
      <w:r>
        <w:pict w14:anchorId="6F642DC7">
          <v:rect id="Horizontal Line 3" o:spid="_x0000_s1029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9AFC697" w14:textId="61E2434F" w:rsidR="00F8197F" w:rsidRPr="00BD725E" w:rsidRDefault="005E6005" w:rsidP="00F8197F">
      <w:pPr>
        <w:spacing w:after="120" w:line="240" w:lineRule="auto"/>
        <w:rPr>
          <w:rFonts w:ascii="Times New Roman" w:hAnsi="Times New Roman" w:cs="Times New Roman"/>
          <w:b/>
          <w:bCs/>
          <w:color w:val="C45911" w:themeColor="accent2" w:themeShade="BF"/>
        </w:rPr>
      </w:pPr>
      <w:r w:rsidRPr="00BD725E">
        <w:rPr>
          <w:rFonts w:ascii="Times New Roman" w:hAnsi="Times New Roman" w:cs="Times New Roman"/>
          <w:b/>
          <w:bCs/>
          <w:color w:val="C45911" w:themeColor="accent2" w:themeShade="BF"/>
        </w:rPr>
        <w:t>4. Projet présenté</w:t>
      </w:r>
      <w:r w:rsidR="00F8197F" w:rsidRPr="00BD725E">
        <w:rPr>
          <w:rFonts w:ascii="Times New Roman" w:hAnsi="Times New Roman" w:cs="Times New Roman"/>
          <w:b/>
          <w:bCs/>
          <w:color w:val="C45911" w:themeColor="accent2" w:themeShade="BF"/>
        </w:rPr>
        <w:t xml:space="preserve"> - </w:t>
      </w:r>
      <w:r w:rsidRPr="00BD725E">
        <w:rPr>
          <w:rFonts w:ascii="Times New Roman" w:hAnsi="Times New Roman" w:cs="Times New Roman"/>
          <w:b/>
          <w:bCs/>
          <w:color w:val="C45911" w:themeColor="accent2" w:themeShade="BF"/>
        </w:rPr>
        <w:t>Titre du projet :</w:t>
      </w:r>
    </w:p>
    <w:p w14:paraId="4121F91A" w14:textId="51321638" w:rsidR="005E6005" w:rsidRPr="00BC7CB1" w:rsidRDefault="005E6005" w:rsidP="00F8197F">
      <w:pPr>
        <w:spacing w:after="120" w:line="240" w:lineRule="auto"/>
        <w:rPr>
          <w:rFonts w:ascii="Times New Roman" w:hAnsi="Times New Roman" w:cs="Times New Roman"/>
        </w:rPr>
      </w:pPr>
      <w:r w:rsidRPr="00BC7CB1">
        <w:rPr>
          <w:rFonts w:ascii="Times New Roman" w:hAnsi="Times New Roman" w:cs="Times New Roman"/>
        </w:rPr>
        <w:t>....................................................................................</w:t>
      </w:r>
      <w:r w:rsidR="00F8197F" w:rsidRPr="00BC7CB1">
        <w:rPr>
          <w:rFonts w:ascii="Times New Roman" w:hAnsi="Times New Roman" w:cs="Times New Roman"/>
        </w:rPr>
        <w:t>.........................................................................</w:t>
      </w:r>
    </w:p>
    <w:p w14:paraId="4F5E21ED" w14:textId="72F7B3B1" w:rsidR="005E6005" w:rsidRPr="00BD725E" w:rsidRDefault="00BD725E" w:rsidP="00F8197F">
      <w:pPr>
        <w:spacing w:after="0" w:line="240" w:lineRule="auto"/>
        <w:rPr>
          <w:rFonts w:ascii="Times New Roman" w:hAnsi="Times New Roman" w:cs="Times New Roman"/>
          <w:color w:val="C45911" w:themeColor="accent2" w:themeShade="BF"/>
        </w:rPr>
      </w:pPr>
      <w:r w:rsidRPr="00BD725E">
        <w:rPr>
          <w:rFonts w:ascii="Times New Roman" w:hAnsi="Times New Roman" w:cs="Times New Roman"/>
          <w:b/>
          <w:bCs/>
          <w:color w:val="C45911" w:themeColor="accent2" w:themeShade="BF"/>
        </w:rPr>
        <w:t xml:space="preserve">5. </w:t>
      </w:r>
      <w:r w:rsidR="005E6005" w:rsidRPr="00BD725E">
        <w:rPr>
          <w:rFonts w:ascii="Times New Roman" w:hAnsi="Times New Roman" w:cs="Times New Roman"/>
          <w:b/>
          <w:bCs/>
          <w:color w:val="C45911" w:themeColor="accent2" w:themeShade="BF"/>
        </w:rPr>
        <w:t>Catégorie :</w:t>
      </w:r>
    </w:p>
    <w:p w14:paraId="694865E0" w14:textId="77777777" w:rsidR="005E6005" w:rsidRPr="00BC7CB1" w:rsidRDefault="005E6005" w:rsidP="00F8197F">
      <w:pPr>
        <w:spacing w:after="0" w:line="240" w:lineRule="auto"/>
        <w:rPr>
          <w:rFonts w:ascii="Times New Roman" w:hAnsi="Times New Roman" w:cs="Times New Roman"/>
        </w:rPr>
      </w:pPr>
      <w:r w:rsidRPr="00BC7CB1">
        <w:rPr>
          <w:rFonts w:ascii="Segoe UI Symbol" w:hAnsi="Segoe UI Symbol" w:cs="Segoe UI Symbol"/>
        </w:rPr>
        <w:t>☐</w:t>
      </w:r>
      <w:r w:rsidRPr="00BC7CB1">
        <w:rPr>
          <w:rFonts w:ascii="Times New Roman" w:hAnsi="Times New Roman" w:cs="Times New Roman"/>
        </w:rPr>
        <w:t xml:space="preserve"> Projet fictif réalisé par des étudiants</w:t>
      </w:r>
    </w:p>
    <w:p w14:paraId="197927FB" w14:textId="77777777" w:rsidR="005E6005" w:rsidRPr="00BC7CB1" w:rsidRDefault="005E6005" w:rsidP="00F8197F">
      <w:pPr>
        <w:spacing w:after="0" w:line="240" w:lineRule="auto"/>
        <w:rPr>
          <w:rFonts w:ascii="Times New Roman" w:hAnsi="Times New Roman" w:cs="Times New Roman"/>
        </w:rPr>
      </w:pPr>
      <w:r w:rsidRPr="00BC7CB1">
        <w:rPr>
          <w:rFonts w:ascii="Segoe UI Symbol" w:hAnsi="Segoe UI Symbol" w:cs="Segoe UI Symbol"/>
        </w:rPr>
        <w:t>☐</w:t>
      </w:r>
      <w:r w:rsidRPr="00BC7CB1">
        <w:rPr>
          <w:rFonts w:ascii="Times New Roman" w:hAnsi="Times New Roman" w:cs="Times New Roman"/>
        </w:rPr>
        <w:t xml:space="preserve"> Projet réel accompagné par des étudiants</w:t>
      </w:r>
    </w:p>
    <w:p w14:paraId="00F83FE5" w14:textId="77777777" w:rsidR="005E6005" w:rsidRPr="00BC7CB1" w:rsidRDefault="00000000" w:rsidP="00F8197F">
      <w:pPr>
        <w:spacing w:after="0" w:line="240" w:lineRule="auto"/>
        <w:rPr>
          <w:rFonts w:ascii="Times New Roman" w:hAnsi="Times New Roman" w:cs="Times New Roman"/>
        </w:rPr>
      </w:pPr>
      <w:r>
        <w:pict w14:anchorId="5F870BF2">
          <v:rect id="Horizontal Line 4" o:spid="_x0000_s1028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EB7F082" w14:textId="05BF780A" w:rsidR="005E6005" w:rsidRPr="00BD725E" w:rsidRDefault="00BD725E" w:rsidP="00F8197F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</w:rPr>
      </w:pPr>
      <w:r w:rsidRPr="00BD725E">
        <w:rPr>
          <w:rFonts w:ascii="Times New Roman" w:hAnsi="Times New Roman" w:cs="Times New Roman"/>
          <w:b/>
          <w:bCs/>
          <w:color w:val="C45911" w:themeColor="accent2" w:themeShade="BF"/>
        </w:rPr>
        <w:t>6</w:t>
      </w:r>
      <w:r w:rsidR="005E6005" w:rsidRPr="00BD725E">
        <w:rPr>
          <w:rFonts w:ascii="Times New Roman" w:hAnsi="Times New Roman" w:cs="Times New Roman"/>
          <w:b/>
          <w:bCs/>
          <w:color w:val="C45911" w:themeColor="accent2" w:themeShade="BF"/>
        </w:rPr>
        <w:t>. Équipe projet</w:t>
      </w:r>
    </w:p>
    <w:p w14:paraId="6C558D61" w14:textId="038DD8E5" w:rsidR="00F8197F" w:rsidRPr="00BC7CB1" w:rsidRDefault="00F8197F" w:rsidP="00F8197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Grilledutableau1"/>
        <w:tblW w:w="8926" w:type="dxa"/>
        <w:tblLook w:val="04A0" w:firstRow="1" w:lastRow="0" w:firstColumn="1" w:lastColumn="0" w:noHBand="0" w:noVBand="1"/>
      </w:tblPr>
      <w:tblGrid>
        <w:gridCol w:w="2122"/>
        <w:gridCol w:w="3402"/>
        <w:gridCol w:w="3402"/>
      </w:tblGrid>
      <w:tr w:rsidR="00BC7CB1" w:rsidRPr="00BC7CB1" w14:paraId="12CF13D3" w14:textId="21E97968" w:rsidTr="00BD725E">
        <w:tc>
          <w:tcPr>
            <w:tcW w:w="2122" w:type="dxa"/>
            <w:hideMark/>
          </w:tcPr>
          <w:p w14:paraId="57F27FAD" w14:textId="77777777" w:rsidR="00BC7CB1" w:rsidRPr="00BC7CB1" w:rsidRDefault="00BC7CB1" w:rsidP="006C4184">
            <w:pPr>
              <w:rPr>
                <w:rFonts w:ascii="Times New Roman" w:hAnsi="Times New Roman" w:cs="Times New Roman"/>
                <w:b/>
                <w:bCs/>
              </w:rPr>
            </w:pPr>
            <w:r w:rsidRPr="00BC7CB1">
              <w:rPr>
                <w:rFonts w:ascii="Times New Roman" w:hAnsi="Times New Roman" w:cs="Times New Roman"/>
                <w:b/>
                <w:bCs/>
              </w:rPr>
              <w:t>Porteur du projet (si entreprise réelle)</w:t>
            </w:r>
          </w:p>
        </w:tc>
        <w:tc>
          <w:tcPr>
            <w:tcW w:w="6804" w:type="dxa"/>
            <w:gridSpan w:val="2"/>
            <w:hideMark/>
          </w:tcPr>
          <w:p w14:paraId="14E36213" w14:textId="2BA55B4D" w:rsidR="00BC7CB1" w:rsidRPr="00BC7CB1" w:rsidRDefault="00BD725E" w:rsidP="00BD7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Noms et prénoms des é</w:t>
            </w:r>
            <w:r w:rsidR="00BC7CB1" w:rsidRPr="00BC7CB1">
              <w:rPr>
                <w:rFonts w:ascii="Times New Roman" w:hAnsi="Times New Roman" w:cs="Times New Roman"/>
                <w:b/>
                <w:bCs/>
              </w:rPr>
              <w:t>tudiants participants</w:t>
            </w:r>
          </w:p>
        </w:tc>
      </w:tr>
      <w:tr w:rsidR="00BC7CB1" w:rsidRPr="00BC7CB1" w14:paraId="5CB335A5" w14:textId="72363DD4" w:rsidTr="00BD725E">
        <w:tc>
          <w:tcPr>
            <w:tcW w:w="2122" w:type="dxa"/>
            <w:vMerge w:val="restart"/>
            <w:hideMark/>
          </w:tcPr>
          <w:p w14:paraId="2D383CA7" w14:textId="77777777" w:rsidR="00BC7CB1" w:rsidRPr="00BC7CB1" w:rsidRDefault="00BC7CB1" w:rsidP="006C41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hideMark/>
          </w:tcPr>
          <w:p w14:paraId="617B9295" w14:textId="14888DD0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  <w:r w:rsidRPr="00BC7CB1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3402" w:type="dxa"/>
          </w:tcPr>
          <w:p w14:paraId="25EEE06F" w14:textId="45C936D2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  <w:r w:rsidRPr="00BC7CB1">
              <w:rPr>
                <w:rFonts w:ascii="Times New Roman" w:hAnsi="Times New Roman" w:cs="Times New Roman"/>
              </w:rPr>
              <w:t>5.</w:t>
            </w:r>
          </w:p>
        </w:tc>
      </w:tr>
      <w:tr w:rsidR="00BC7CB1" w:rsidRPr="00BC7CB1" w14:paraId="04915D29" w14:textId="5824C3E3" w:rsidTr="00BD725E">
        <w:tc>
          <w:tcPr>
            <w:tcW w:w="2122" w:type="dxa"/>
            <w:vMerge/>
            <w:hideMark/>
          </w:tcPr>
          <w:p w14:paraId="621DDAC6" w14:textId="77777777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2E5EC3FC" w14:textId="605F0683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  <w:r w:rsidRPr="00BC7C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14:paraId="157BB2D6" w14:textId="301714D3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  <w:r w:rsidRPr="00BC7CB1">
              <w:rPr>
                <w:rFonts w:ascii="Times New Roman" w:hAnsi="Times New Roman" w:cs="Times New Roman"/>
              </w:rPr>
              <w:t>6.</w:t>
            </w:r>
          </w:p>
        </w:tc>
      </w:tr>
      <w:tr w:rsidR="00BC7CB1" w:rsidRPr="00BC7CB1" w14:paraId="2321BAAE" w14:textId="45886747" w:rsidTr="00BD725E">
        <w:tc>
          <w:tcPr>
            <w:tcW w:w="2122" w:type="dxa"/>
            <w:vMerge/>
            <w:hideMark/>
          </w:tcPr>
          <w:p w14:paraId="57AFB3BA" w14:textId="77777777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0A8ECB81" w14:textId="188860D8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  <w:r w:rsidRPr="00BC7C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</w:tcPr>
          <w:p w14:paraId="1CEED6BA" w14:textId="4BB7E26B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  <w:r w:rsidRPr="00BC7CB1">
              <w:rPr>
                <w:rFonts w:ascii="Times New Roman" w:hAnsi="Times New Roman" w:cs="Times New Roman"/>
              </w:rPr>
              <w:t>7.</w:t>
            </w:r>
          </w:p>
        </w:tc>
      </w:tr>
      <w:tr w:rsidR="00BC7CB1" w:rsidRPr="00BC7CB1" w14:paraId="1CE62609" w14:textId="11B05F6F" w:rsidTr="00BD725E">
        <w:tc>
          <w:tcPr>
            <w:tcW w:w="2122" w:type="dxa"/>
            <w:vMerge/>
            <w:hideMark/>
          </w:tcPr>
          <w:p w14:paraId="60035C22" w14:textId="77777777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hideMark/>
          </w:tcPr>
          <w:p w14:paraId="7BF263A8" w14:textId="40AA18D0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  <w:r w:rsidRPr="00BC7CB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</w:tcPr>
          <w:p w14:paraId="3649F234" w14:textId="77777777" w:rsidR="00BC7CB1" w:rsidRPr="00BC7CB1" w:rsidRDefault="00BC7CB1" w:rsidP="006C4184">
            <w:pPr>
              <w:rPr>
                <w:rFonts w:ascii="Times New Roman" w:hAnsi="Times New Roman" w:cs="Times New Roman"/>
              </w:rPr>
            </w:pPr>
          </w:p>
        </w:tc>
      </w:tr>
    </w:tbl>
    <w:p w14:paraId="71A20D43" w14:textId="1D6CC977" w:rsidR="005E6005" w:rsidRPr="00BC7CB1" w:rsidRDefault="00000000" w:rsidP="00F8197F">
      <w:pPr>
        <w:spacing w:after="0" w:line="240" w:lineRule="auto"/>
        <w:rPr>
          <w:rFonts w:ascii="Times New Roman" w:hAnsi="Times New Roman" w:cs="Times New Roman"/>
        </w:rPr>
      </w:pPr>
      <w:r>
        <w:pict w14:anchorId="20779782">
          <v:rect id="Horizontal Line 5" o:spid="_x0000_s1027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34768E74" w14:textId="77777777" w:rsidR="00BD725E" w:rsidRDefault="00BD725E" w:rsidP="00BD725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</w:rPr>
        <w:t>7</w:t>
      </w:r>
      <w:r w:rsidR="005E6005" w:rsidRPr="00BD725E">
        <w:rPr>
          <w:rFonts w:ascii="Times New Roman" w:hAnsi="Times New Roman" w:cs="Times New Roman"/>
          <w:b/>
          <w:bCs/>
          <w:color w:val="C45911" w:themeColor="accent2" w:themeShade="BF"/>
        </w:rPr>
        <w:t>. Validation institutionnelle</w:t>
      </w:r>
      <w:r>
        <w:rPr>
          <w:rStyle w:val="Appelnotedebasdep"/>
          <w:rFonts w:ascii="Times New Roman" w:hAnsi="Times New Roman" w:cs="Times New Roman"/>
          <w:b/>
          <w:bCs/>
        </w:rPr>
        <w:footnoteReference w:id="1"/>
      </w:r>
    </w:p>
    <w:p w14:paraId="7288EA00" w14:textId="0985E7C2" w:rsidR="00BD725E" w:rsidRDefault="00BD725E" w:rsidP="00F8197F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5098"/>
        <w:gridCol w:w="3828"/>
      </w:tblGrid>
      <w:tr w:rsidR="00BD725E" w:rsidRPr="00BD725E" w14:paraId="387E4E5E" w14:textId="77777777" w:rsidTr="00BD725E">
        <w:tc>
          <w:tcPr>
            <w:tcW w:w="5098" w:type="dxa"/>
            <w:hideMark/>
          </w:tcPr>
          <w:p w14:paraId="4A3E7D08" w14:textId="77777777" w:rsidR="00BD725E" w:rsidRPr="00BD725E" w:rsidRDefault="00BD725E" w:rsidP="006C4184">
            <w:pPr>
              <w:rPr>
                <w:rFonts w:ascii="Times New Roman" w:hAnsi="Times New Roman" w:cs="Times New Roman"/>
                <w:b/>
                <w:bCs/>
              </w:rPr>
            </w:pPr>
            <w:r w:rsidRPr="00BD725E">
              <w:rPr>
                <w:rFonts w:ascii="Times New Roman" w:hAnsi="Times New Roman" w:cs="Times New Roman"/>
                <w:b/>
                <w:bCs/>
              </w:rPr>
              <w:t>Nom du chef de département / responsable de formation / directeur d’IUT</w:t>
            </w:r>
          </w:p>
        </w:tc>
        <w:tc>
          <w:tcPr>
            <w:tcW w:w="3828" w:type="dxa"/>
            <w:hideMark/>
          </w:tcPr>
          <w:p w14:paraId="5A4F8A6D" w14:textId="77777777" w:rsidR="00BD725E" w:rsidRPr="00BD725E" w:rsidRDefault="00BD725E" w:rsidP="006C4184">
            <w:pPr>
              <w:rPr>
                <w:rFonts w:ascii="Times New Roman" w:hAnsi="Times New Roman" w:cs="Times New Roman"/>
                <w:b/>
                <w:bCs/>
              </w:rPr>
            </w:pPr>
            <w:r w:rsidRPr="00BD725E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</w:tr>
      <w:tr w:rsidR="00BD725E" w:rsidRPr="00BD725E" w14:paraId="785B7A79" w14:textId="77777777" w:rsidTr="00BD725E">
        <w:tc>
          <w:tcPr>
            <w:tcW w:w="5098" w:type="dxa"/>
            <w:hideMark/>
          </w:tcPr>
          <w:p w14:paraId="60912CA9" w14:textId="77777777" w:rsidR="00BD725E" w:rsidRPr="00BD725E" w:rsidRDefault="00BD725E" w:rsidP="006C41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1DFD704" w14:textId="77777777" w:rsidR="00BD725E" w:rsidRDefault="00BD725E" w:rsidP="006C4184">
            <w:pPr>
              <w:rPr>
                <w:rFonts w:ascii="Times New Roman" w:hAnsi="Times New Roman" w:cs="Times New Roman"/>
              </w:rPr>
            </w:pPr>
          </w:p>
          <w:p w14:paraId="07FC7AB6" w14:textId="77777777" w:rsidR="00BD725E" w:rsidRDefault="00BD725E" w:rsidP="006C4184">
            <w:pPr>
              <w:rPr>
                <w:rFonts w:ascii="Times New Roman" w:hAnsi="Times New Roman" w:cs="Times New Roman"/>
              </w:rPr>
            </w:pPr>
          </w:p>
          <w:p w14:paraId="16889371" w14:textId="77777777" w:rsidR="00BD725E" w:rsidRDefault="00BD725E" w:rsidP="006C4184">
            <w:pPr>
              <w:rPr>
                <w:rFonts w:ascii="Times New Roman" w:hAnsi="Times New Roman" w:cs="Times New Roman"/>
              </w:rPr>
            </w:pPr>
          </w:p>
          <w:p w14:paraId="3C6B384B" w14:textId="7BFC3BA1" w:rsidR="00BD725E" w:rsidRPr="00BD725E" w:rsidRDefault="00BD725E" w:rsidP="006C4184">
            <w:pPr>
              <w:rPr>
                <w:rFonts w:ascii="Times New Roman" w:hAnsi="Times New Roman" w:cs="Times New Roman"/>
              </w:rPr>
            </w:pPr>
          </w:p>
        </w:tc>
      </w:tr>
    </w:tbl>
    <w:p w14:paraId="1A6EBD66" w14:textId="77777777" w:rsidR="005E6005" w:rsidRPr="00BC7CB1" w:rsidRDefault="00000000" w:rsidP="00F8197F">
      <w:pPr>
        <w:spacing w:after="0" w:line="240" w:lineRule="auto"/>
        <w:rPr>
          <w:rFonts w:ascii="Times New Roman" w:hAnsi="Times New Roman" w:cs="Times New Roman"/>
        </w:rPr>
      </w:pPr>
      <w:r>
        <w:pict w14:anchorId="73EB36B5">
          <v:rect id="Horizontal Line 6" o:spid="_x0000_s1026" alt="" style="width:453.6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7830DAC" w14:textId="77777777" w:rsidR="0020118E" w:rsidRPr="00BC7CB1" w:rsidRDefault="0020118E" w:rsidP="00F8197F">
      <w:pPr>
        <w:spacing w:after="0" w:line="240" w:lineRule="auto"/>
        <w:rPr>
          <w:rFonts w:ascii="Times New Roman" w:hAnsi="Times New Roman" w:cs="Times New Roman"/>
        </w:rPr>
      </w:pPr>
    </w:p>
    <w:sectPr w:rsidR="0020118E" w:rsidRPr="00BC7CB1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023B" w14:textId="77777777" w:rsidR="00681009" w:rsidRDefault="00681009" w:rsidP="00BD725E">
      <w:pPr>
        <w:spacing w:after="0" w:line="240" w:lineRule="auto"/>
      </w:pPr>
      <w:r>
        <w:separator/>
      </w:r>
    </w:p>
  </w:endnote>
  <w:endnote w:type="continuationSeparator" w:id="0">
    <w:p w14:paraId="4518CFBA" w14:textId="77777777" w:rsidR="00681009" w:rsidRDefault="00681009" w:rsidP="00BD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1625021"/>
      <w:docPartObj>
        <w:docPartGallery w:val="Page Numbers (Bottom of Page)"/>
        <w:docPartUnique/>
      </w:docPartObj>
    </w:sdtPr>
    <w:sdtContent>
      <w:p w14:paraId="0E802B40" w14:textId="5A955F9C" w:rsidR="001A38AC" w:rsidRDefault="001A38AC" w:rsidP="00583D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92F9A6" w14:textId="77777777" w:rsidR="001A38AC" w:rsidRDefault="001A38AC" w:rsidP="001A38A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8915333"/>
      <w:docPartObj>
        <w:docPartGallery w:val="Page Numbers (Bottom of Page)"/>
        <w:docPartUnique/>
      </w:docPartObj>
    </w:sdtPr>
    <w:sdtContent>
      <w:p w14:paraId="49970AE0" w14:textId="092AAEBC" w:rsidR="001A38AC" w:rsidRDefault="001A38AC" w:rsidP="00583D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6D49BB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B201A1F" w14:textId="77777777" w:rsidR="001A38AC" w:rsidRDefault="001A38AC" w:rsidP="001A38A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A535" w14:textId="77777777" w:rsidR="00681009" w:rsidRDefault="00681009" w:rsidP="00BD725E">
      <w:pPr>
        <w:spacing w:after="0" w:line="240" w:lineRule="auto"/>
      </w:pPr>
      <w:r>
        <w:separator/>
      </w:r>
    </w:p>
  </w:footnote>
  <w:footnote w:type="continuationSeparator" w:id="0">
    <w:p w14:paraId="7D95E72F" w14:textId="77777777" w:rsidR="00681009" w:rsidRDefault="00681009" w:rsidP="00BD725E">
      <w:pPr>
        <w:spacing w:after="0" w:line="240" w:lineRule="auto"/>
      </w:pPr>
      <w:r>
        <w:continuationSeparator/>
      </w:r>
    </w:p>
  </w:footnote>
  <w:footnote w:id="1">
    <w:p w14:paraId="4343C7A4" w14:textId="77777777" w:rsidR="00BD725E" w:rsidRPr="00BD725E" w:rsidRDefault="00BD725E" w:rsidP="00BD725E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</w:rPr>
      </w:pPr>
      <w:r w:rsidRPr="00BD725E">
        <w:rPr>
          <w:rFonts w:ascii="Times New Roman" w:hAnsi="Times New Roman" w:cs="Times New Roman"/>
          <w:b/>
          <w:bCs/>
          <w:color w:val="C45911" w:themeColor="accent2" w:themeShade="BF"/>
        </w:rPr>
        <w:t>Information importante</w:t>
      </w:r>
    </w:p>
    <w:p w14:paraId="1A4EADB4" w14:textId="03FC86D5" w:rsidR="00BD725E" w:rsidRPr="00BC7CB1" w:rsidRDefault="00BD725E" w:rsidP="00BD725E">
      <w:pPr>
        <w:spacing w:after="0" w:line="240" w:lineRule="auto"/>
        <w:rPr>
          <w:rFonts w:ascii="Times New Roman" w:hAnsi="Times New Roman" w:cs="Times New Roman"/>
        </w:rPr>
      </w:pPr>
      <w:r w:rsidRPr="00BC7CB1">
        <w:rPr>
          <w:rFonts w:ascii="Times New Roman" w:hAnsi="Times New Roman" w:cs="Times New Roman"/>
        </w:rPr>
        <w:t xml:space="preserve">La remise des prix aura lieu lors de l’assemblée générale </w:t>
      </w:r>
      <w:r>
        <w:rPr>
          <w:rFonts w:ascii="Times New Roman" w:hAnsi="Times New Roman" w:cs="Times New Roman"/>
        </w:rPr>
        <w:t>de</w:t>
      </w:r>
      <w:r w:rsidRPr="00BC7CB1">
        <w:rPr>
          <w:rFonts w:ascii="Times New Roman" w:hAnsi="Times New Roman" w:cs="Times New Roman"/>
        </w:rPr>
        <w:t xml:space="preserve"> </w:t>
      </w:r>
      <w:r w:rsidRPr="00BC7CB1">
        <w:rPr>
          <w:rFonts w:ascii="Times New Roman" w:hAnsi="Times New Roman" w:cs="Times New Roman"/>
          <w:b/>
          <w:bCs/>
        </w:rPr>
        <w:t>C</w:t>
      </w:r>
      <w:r w:rsidR="00CD46C1">
        <w:rPr>
          <w:rFonts w:ascii="Times New Roman" w:hAnsi="Times New Roman" w:cs="Times New Roman"/>
          <w:b/>
          <w:bCs/>
        </w:rPr>
        <w:t xml:space="preserve">réa </w:t>
      </w:r>
      <w:r w:rsidRPr="00BC7CB1">
        <w:rPr>
          <w:rFonts w:ascii="Times New Roman" w:hAnsi="Times New Roman" w:cs="Times New Roman"/>
          <w:b/>
          <w:bCs/>
        </w:rPr>
        <w:t>IUT</w:t>
      </w:r>
      <w:r w:rsidR="00910FE5">
        <w:rPr>
          <w:rFonts w:ascii="Times New Roman" w:hAnsi="Times New Roman" w:cs="Times New Roman"/>
          <w:b/>
          <w:bCs/>
        </w:rPr>
        <w:t>,</w:t>
      </w:r>
      <w:r w:rsidRPr="00BC7CB1">
        <w:rPr>
          <w:rFonts w:ascii="Times New Roman" w:hAnsi="Times New Roman" w:cs="Times New Roman"/>
          <w:b/>
          <w:bCs/>
        </w:rPr>
        <w:t xml:space="preserve"> en novembre 2026</w:t>
      </w:r>
      <w:r w:rsidRPr="00BC7CB1">
        <w:rPr>
          <w:rFonts w:ascii="Times New Roman" w:hAnsi="Times New Roman" w:cs="Times New Roman"/>
        </w:rPr>
        <w:t>. Les IUT participants devront</w:t>
      </w:r>
      <w:r w:rsidR="00910FE5">
        <w:rPr>
          <w:rFonts w:ascii="Times New Roman" w:hAnsi="Times New Roman" w:cs="Times New Roman"/>
        </w:rPr>
        <w:t>,</w:t>
      </w:r>
      <w:r w:rsidRPr="00BC7C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 cette date</w:t>
      </w:r>
      <w:r w:rsidR="00910F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C7CB1">
        <w:rPr>
          <w:rFonts w:ascii="Times New Roman" w:hAnsi="Times New Roman" w:cs="Times New Roman"/>
        </w:rPr>
        <w:t xml:space="preserve">être </w:t>
      </w:r>
      <w:r w:rsidRPr="00BC7CB1">
        <w:rPr>
          <w:rFonts w:ascii="Times New Roman" w:hAnsi="Times New Roman" w:cs="Times New Roman"/>
          <w:b/>
          <w:bCs/>
        </w:rPr>
        <w:t>membres d</w:t>
      </w:r>
      <w:r>
        <w:rPr>
          <w:rFonts w:ascii="Times New Roman" w:hAnsi="Times New Roman" w:cs="Times New Roman"/>
          <w:b/>
          <w:bCs/>
        </w:rPr>
        <w:t>e Créa</w:t>
      </w:r>
      <w:r w:rsidR="00CD46C1">
        <w:rPr>
          <w:rFonts w:ascii="Times New Roman" w:hAnsi="Times New Roman" w:cs="Times New Roman"/>
          <w:b/>
          <w:bCs/>
        </w:rPr>
        <w:t xml:space="preserve"> </w:t>
      </w:r>
      <w:r w:rsidRPr="00BC7CB1">
        <w:rPr>
          <w:rFonts w:ascii="Times New Roman" w:hAnsi="Times New Roman" w:cs="Times New Roman"/>
          <w:b/>
          <w:bCs/>
        </w:rPr>
        <w:t>IUT et à jour de leur cotisation</w:t>
      </w:r>
      <w:r w:rsidRPr="00BC7CB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C7CB1">
        <w:rPr>
          <w:rFonts w:ascii="Times New Roman" w:hAnsi="Times New Roman" w:cs="Times New Roman"/>
        </w:rPr>
        <w:t xml:space="preserve">Pour toute information </w:t>
      </w:r>
      <w:r>
        <w:rPr>
          <w:rFonts w:ascii="Times New Roman" w:hAnsi="Times New Roman" w:cs="Times New Roman"/>
        </w:rPr>
        <w:t>concernant la cotisation</w:t>
      </w:r>
      <w:r w:rsidRPr="00BC7CB1">
        <w:rPr>
          <w:rFonts w:ascii="Times New Roman" w:hAnsi="Times New Roman" w:cs="Times New Roman"/>
        </w:rPr>
        <w:t xml:space="preserve"> : </w:t>
      </w:r>
      <w:r w:rsidRPr="00BC7CB1">
        <w:rPr>
          <w:rFonts w:ascii="Times New Roman" w:hAnsi="Times New Roman" w:cs="Times New Roman"/>
          <w:b/>
          <w:bCs/>
        </w:rPr>
        <w:t>contact@crea-iut.org</w:t>
      </w:r>
    </w:p>
    <w:p w14:paraId="576AA509" w14:textId="77777777" w:rsidR="00BD725E" w:rsidRDefault="00BD725E" w:rsidP="00BD725E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CA4"/>
    <w:multiLevelType w:val="hybridMultilevel"/>
    <w:tmpl w:val="0EEEFE54"/>
    <w:lvl w:ilvl="0" w:tplc="2B860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C6343"/>
    <w:multiLevelType w:val="hybridMultilevel"/>
    <w:tmpl w:val="03285D46"/>
    <w:lvl w:ilvl="0" w:tplc="F4805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267"/>
    <w:multiLevelType w:val="multilevel"/>
    <w:tmpl w:val="F67A3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D2D2C0A"/>
    <w:multiLevelType w:val="multilevel"/>
    <w:tmpl w:val="8CCC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B05C8"/>
    <w:multiLevelType w:val="multilevel"/>
    <w:tmpl w:val="186C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F3361"/>
    <w:multiLevelType w:val="multilevel"/>
    <w:tmpl w:val="58DA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C5B51"/>
    <w:multiLevelType w:val="multilevel"/>
    <w:tmpl w:val="FB0A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F76FB"/>
    <w:multiLevelType w:val="multilevel"/>
    <w:tmpl w:val="9084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834168">
    <w:abstractNumId w:val="7"/>
  </w:num>
  <w:num w:numId="2" w16cid:durableId="1379931688">
    <w:abstractNumId w:val="3"/>
  </w:num>
  <w:num w:numId="3" w16cid:durableId="1168709275">
    <w:abstractNumId w:val="2"/>
  </w:num>
  <w:num w:numId="4" w16cid:durableId="1221752195">
    <w:abstractNumId w:val="4"/>
  </w:num>
  <w:num w:numId="5" w16cid:durableId="743651234">
    <w:abstractNumId w:val="5"/>
  </w:num>
  <w:num w:numId="6" w16cid:durableId="675035758">
    <w:abstractNumId w:val="6"/>
  </w:num>
  <w:num w:numId="7" w16cid:durableId="1815487106">
    <w:abstractNumId w:val="0"/>
  </w:num>
  <w:num w:numId="8" w16cid:durableId="74803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4F"/>
    <w:rsid w:val="000838A5"/>
    <w:rsid w:val="001A38AC"/>
    <w:rsid w:val="001F591D"/>
    <w:rsid w:val="0020118E"/>
    <w:rsid w:val="002F0F9E"/>
    <w:rsid w:val="00380D5A"/>
    <w:rsid w:val="00441419"/>
    <w:rsid w:val="004C5257"/>
    <w:rsid w:val="004E2C67"/>
    <w:rsid w:val="00552734"/>
    <w:rsid w:val="005E520D"/>
    <w:rsid w:val="005E6005"/>
    <w:rsid w:val="00610B03"/>
    <w:rsid w:val="00634115"/>
    <w:rsid w:val="00643984"/>
    <w:rsid w:val="00681009"/>
    <w:rsid w:val="006D49BB"/>
    <w:rsid w:val="00775051"/>
    <w:rsid w:val="007E6C82"/>
    <w:rsid w:val="008070C6"/>
    <w:rsid w:val="0081127C"/>
    <w:rsid w:val="00816D4F"/>
    <w:rsid w:val="00841E8C"/>
    <w:rsid w:val="008452AA"/>
    <w:rsid w:val="008E274D"/>
    <w:rsid w:val="00910FE5"/>
    <w:rsid w:val="00961F4E"/>
    <w:rsid w:val="00991C11"/>
    <w:rsid w:val="009B0253"/>
    <w:rsid w:val="00A70ABB"/>
    <w:rsid w:val="00A75FB5"/>
    <w:rsid w:val="00AB5111"/>
    <w:rsid w:val="00AF1300"/>
    <w:rsid w:val="00B35940"/>
    <w:rsid w:val="00B501FE"/>
    <w:rsid w:val="00B7077C"/>
    <w:rsid w:val="00B8055D"/>
    <w:rsid w:val="00BC4D79"/>
    <w:rsid w:val="00BC7CB1"/>
    <w:rsid w:val="00BD725E"/>
    <w:rsid w:val="00CC35C7"/>
    <w:rsid w:val="00CD46C1"/>
    <w:rsid w:val="00D917A1"/>
    <w:rsid w:val="00E908A7"/>
    <w:rsid w:val="00F14055"/>
    <w:rsid w:val="00F8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4C98A4B"/>
  <w15:chartTrackingRefBased/>
  <w15:docId w15:val="{B65866EF-695B-4E77-A2C9-92876BC7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81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1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E600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6005"/>
    <w:rPr>
      <w:color w:val="0563C1" w:themeColor="hyperlink"/>
      <w:u w:val="single"/>
    </w:rPr>
  </w:style>
  <w:style w:type="table" w:styleId="Tableausimple1">
    <w:name w:val="Plain Table 1"/>
    <w:basedOn w:val="TableauNormal"/>
    <w:uiPriority w:val="41"/>
    <w:rsid w:val="00F819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725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D725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D725E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52734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1A3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38AC"/>
  </w:style>
  <w:style w:type="character" w:styleId="Numrodepage">
    <w:name w:val="page number"/>
    <w:basedOn w:val="Policepardfaut"/>
    <w:uiPriority w:val="99"/>
    <w:semiHidden/>
    <w:unhideWhenUsed/>
    <w:rsid w:val="001A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nicloud.unicaen.fr/index.php/s/JRe7Qsb9iSymfJ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37297-E519-45BC-AFC4-B49094A7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Universit? de Caen Normandie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Sinove Marde-Leveneur</dc:creator>
  <cp:keywords/>
  <dc:description/>
  <cp:lastModifiedBy>Sabine FRAIOLI</cp:lastModifiedBy>
  <cp:revision>2</cp:revision>
  <dcterms:created xsi:type="dcterms:W3CDTF">2026-03-24T07:36:00Z</dcterms:created>
  <dcterms:modified xsi:type="dcterms:W3CDTF">2026-03-24T07:36:00Z</dcterms:modified>
</cp:coreProperties>
</file>